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5C8" w:rsidRPr="00466D8E" w:rsidRDefault="00466D8E">
      <w:pPr>
        <w:pStyle w:val="Heading1"/>
        <w:rPr>
          <w:color w:val="0070C0"/>
        </w:rPr>
      </w:pPr>
      <w:r w:rsidRPr="00466D8E">
        <w:rPr>
          <w:rFonts w:ascii="Century Gothic" w:eastAsia="+mn-ea" w:hAnsi="Century Gothic" w:cs="+mn-cs"/>
          <w:noProof/>
          <w:color w:val="0070C0"/>
          <w:kern w:val="24"/>
          <w:szCs w:val="19"/>
          <w:lang w:eastAsia="en-US"/>
        </w:rPr>
        <mc:AlternateContent>
          <mc:Choice Requires="wps">
            <w:drawing>
              <wp:anchor distT="0" distB="0" distL="114300" distR="114300" simplePos="0" relativeHeight="251667456" behindDoc="0" locked="0" layoutInCell="1" allowOverlap="1" wp14:anchorId="1BE237AE" wp14:editId="507ED2FF">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1C6A" w:rsidRDefault="002E3AFD" w:rsidP="00491C6A">
                            <w:pPr>
                              <w:pStyle w:val="NormalWeb"/>
                              <w:rPr>
                                <w:color w:val="0070C0"/>
                                <w:sz w:val="40"/>
                                <w:szCs w:val="40"/>
                              </w:rPr>
                            </w:pPr>
                            <w:r w:rsidRPr="00B76411">
                              <w:rPr>
                                <w:rFonts w:ascii="Century Gothic" w:eastAsia="+mn-ea" w:hAnsi="Century Gothic" w:cs="+mn-cs"/>
                                <w:i/>
                                <w:color w:val="564B3C" w:themeColor="text2"/>
                                <w:kern w:val="24"/>
                                <w:sz w:val="12"/>
                                <w:szCs w:val="20"/>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p>
                          <w:p w:rsidR="001B30BB" w:rsidRDefault="00766B51" w:rsidP="000C7FA4">
                            <w:pPr>
                              <w:pStyle w:val="NormalWeb"/>
                              <w:rPr>
                                <w:rFonts w:ascii="Century Gothic" w:eastAsia="+mn-ea" w:hAnsi="Century Gothic" w:cs="+mn-cs"/>
                                <w:i/>
                                <w:color w:val="564B3C" w:themeColor="text2"/>
                                <w:kern w:val="24"/>
                                <w:sz w:val="20"/>
                                <w:szCs w:val="20"/>
                              </w:rPr>
                            </w:pPr>
                            <w:r w:rsidRPr="00766B51">
                              <w:rPr>
                                <w:color w:val="848058" w:themeColor="accent4"/>
                              </w:rPr>
                              <w:t xml:space="preserve">“Summer has no day,' she said. 'We can't possibly have a summer love. So many people have tried that the name's become proverbial. Summer is only the unfulfilled promise of spring, a charlatan in place of the warm balmy nights I dream of in April. It's a sad season of life without growth...it has no day.” </w:t>
                            </w:r>
                            <w:r>
                              <w:br/>
                              <w:t xml:space="preserve">― </w:t>
                            </w:r>
                            <w:hyperlink r:id="rId9" w:history="1">
                              <w:r w:rsidRPr="00766B51">
                                <w:rPr>
                                  <w:rStyle w:val="Hyperlink"/>
                                  <w:color w:val="CF543F" w:themeColor="accent2"/>
                                </w:rPr>
                                <w:t>F. Scott Fitzgerald</w:t>
                              </w:r>
                            </w:hyperlink>
                            <w:r w:rsidRPr="00766B51">
                              <w:rPr>
                                <w:color w:val="CF543F" w:themeColor="accent2"/>
                              </w:rPr>
                              <w:t xml:space="preserve">, </w:t>
                            </w:r>
                            <w:hyperlink r:id="rId10" w:history="1">
                              <w:r w:rsidRPr="00766B51">
                                <w:rPr>
                                  <w:rStyle w:val="Hyperlink"/>
                                  <w:color w:val="CF543F" w:themeColor="accent2"/>
                                </w:rPr>
                                <w:t>This Side of Paradise</w:t>
                              </w:r>
                            </w:hyperlink>
                            <w:r w:rsidR="002E3AFD" w:rsidRPr="00B76411">
                              <w:rPr>
                                <w:rFonts w:ascii="Century Gothic" w:eastAsia="+mn-ea" w:hAnsi="Century Gothic" w:cs="+mn-cs"/>
                                <w:i/>
                                <w:color w:val="564B3C" w:themeColor="text2"/>
                                <w:kern w:val="24"/>
                                <w:sz w:val="20"/>
                                <w:szCs w:val="20"/>
                              </w:rPr>
                              <w:br/>
                            </w: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BE237AE"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rsidR="00491C6A" w:rsidRDefault="002E3AFD" w:rsidP="00491C6A">
                      <w:pPr>
                        <w:pStyle w:val="NormalWeb"/>
                        <w:rPr>
                          <w:color w:val="0070C0"/>
                          <w:sz w:val="40"/>
                          <w:szCs w:val="40"/>
                        </w:rPr>
                      </w:pPr>
                      <w:r w:rsidRPr="00B76411">
                        <w:rPr>
                          <w:rFonts w:ascii="Century Gothic" w:eastAsia="+mn-ea" w:hAnsi="Century Gothic" w:cs="+mn-cs"/>
                          <w:i/>
                          <w:color w:val="564B3C" w:themeColor="text2"/>
                          <w:kern w:val="24"/>
                          <w:sz w:val="12"/>
                          <w:szCs w:val="20"/>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p>
                    <w:p w:rsidR="001B30BB" w:rsidRDefault="00766B51" w:rsidP="000C7FA4">
                      <w:pPr>
                        <w:pStyle w:val="NormalWeb"/>
                        <w:rPr>
                          <w:rFonts w:ascii="Century Gothic" w:eastAsia="+mn-ea" w:hAnsi="Century Gothic" w:cs="+mn-cs"/>
                          <w:i/>
                          <w:color w:val="564B3C" w:themeColor="text2"/>
                          <w:kern w:val="24"/>
                          <w:sz w:val="20"/>
                          <w:szCs w:val="20"/>
                        </w:rPr>
                      </w:pPr>
                      <w:r w:rsidRPr="00766B51">
                        <w:rPr>
                          <w:color w:val="848058" w:themeColor="accent4"/>
                        </w:rPr>
                        <w:t xml:space="preserve">“Summer has no day,' she said. 'We can't possibly have a summer love. So many people have tried that the name's become proverbial. Summer is only the unfulfilled promise of spring, a charlatan in place of the warm balmy nights I dream of in April. It's a sad season of life without growth...it has no day.” </w:t>
                      </w:r>
                      <w:r>
                        <w:br/>
                        <w:t xml:space="preserve">― </w:t>
                      </w:r>
                      <w:hyperlink r:id="rId11" w:history="1">
                        <w:r w:rsidRPr="00766B51">
                          <w:rPr>
                            <w:rStyle w:val="Hyperlink"/>
                            <w:color w:val="CF543F" w:themeColor="accent2"/>
                          </w:rPr>
                          <w:t>F. Scott Fitzgerald</w:t>
                        </w:r>
                      </w:hyperlink>
                      <w:r w:rsidRPr="00766B51">
                        <w:rPr>
                          <w:color w:val="CF543F" w:themeColor="accent2"/>
                        </w:rPr>
                        <w:t xml:space="preserve">, </w:t>
                      </w:r>
                      <w:hyperlink r:id="rId12" w:history="1">
                        <w:r w:rsidRPr="00766B51">
                          <w:rPr>
                            <w:rStyle w:val="Hyperlink"/>
                            <w:color w:val="CF543F" w:themeColor="accent2"/>
                          </w:rPr>
                          <w:t>This Side of Paradise</w:t>
                        </w:r>
                      </w:hyperlink>
                      <w:r w:rsidR="002E3AFD" w:rsidRPr="00B76411">
                        <w:rPr>
                          <w:rFonts w:ascii="Century Gothic" w:eastAsia="+mn-ea" w:hAnsi="Century Gothic" w:cs="+mn-cs"/>
                          <w:i/>
                          <w:color w:val="564B3C" w:themeColor="text2"/>
                          <w:kern w:val="24"/>
                          <w:sz w:val="20"/>
                          <w:szCs w:val="20"/>
                        </w:rPr>
                        <w:br/>
                      </w: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txbxContent>
                </v:textbox>
                <w10:wrap type="square" anchorx="margin" anchory="margin"/>
              </v:rect>
            </w:pict>
          </mc:Fallback>
        </mc:AlternateContent>
      </w:r>
      <w:r w:rsidRPr="00466D8E">
        <w:rPr>
          <w:noProof/>
          <w:color w:val="0070C0"/>
          <w:lang w:eastAsia="en-US"/>
        </w:rPr>
        <mc:AlternateContent>
          <mc:Choice Requires="wps">
            <w:drawing>
              <wp:anchor distT="0" distB="0" distL="114300" distR="114300" simplePos="0" relativeHeight="251659264" behindDoc="0" locked="0" layoutInCell="1" allowOverlap="1" wp14:anchorId="60E0959F" wp14:editId="22D8E455">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ED2F26">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0E0959F"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rsidR="006B75C8" w:rsidRDefault="00032FEE">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v:textbox>
                <w10:wrap type="square" anchorx="margin" anchory="margin"/>
              </v:rect>
            </w:pict>
          </mc:Fallback>
        </mc:AlternateContent>
      </w:r>
      <w:r w:rsidRPr="00466D8E">
        <w:rPr>
          <w:noProof/>
          <w:color w:val="0070C0"/>
          <w:lang w:eastAsia="en-US"/>
        </w:rPr>
        <mc:AlternateContent>
          <mc:Choice Requires="wps">
            <w:drawing>
              <wp:anchor distT="91440" distB="91440" distL="114300" distR="114300" simplePos="0" relativeHeight="251660288" behindDoc="0" locked="0" layoutInCell="1" allowOverlap="1" wp14:anchorId="60EBC94D" wp14:editId="50968655">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ED2F26">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60EBC94D"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rsidR="006B75C8" w:rsidRDefault="00032FEE">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v:textbox>
                <w10:wrap type="square" anchorx="margin" anchory="margin"/>
              </v:rect>
            </w:pict>
          </mc:Fallback>
        </mc:AlternateContent>
      </w:r>
      <w:r w:rsidR="00766B51">
        <w:rPr>
          <w:color w:val="0070C0"/>
        </w:rPr>
        <w:t>AUGUST</w:t>
      </w:r>
    </w:p>
    <w:p w:rsidR="006B75C8" w:rsidRDefault="00772E32">
      <w:pPr>
        <w:pStyle w:val="StorySubtitle"/>
        <w:sectPr w:rsidR="006B75C8">
          <w:footerReference w:type="first" r:id="rId13"/>
          <w:pgSz w:w="12240" w:h="15840"/>
          <w:pgMar w:top="1080" w:right="1080" w:bottom="1080" w:left="1080" w:header="720" w:footer="720" w:gutter="0"/>
          <w:cols w:space="720"/>
          <w:titlePg/>
          <w:docGrid w:linePitch="360"/>
        </w:sectPr>
      </w:pPr>
      <w:r>
        <w:t xml:space="preserve">Summer Reading </w:t>
      </w:r>
      <w:r w:rsidR="00766B51">
        <w:t>Success</w:t>
      </w:r>
    </w:p>
    <w:p w:rsidR="006B75C8" w:rsidRDefault="00766B51" w:rsidP="008E425D">
      <w:pPr>
        <w:ind w:firstLine="0"/>
        <w:sectPr w:rsidR="006B75C8">
          <w:headerReference w:type="default" r:id="rId14"/>
          <w:type w:val="continuous"/>
          <w:pgSz w:w="12240" w:h="15840"/>
          <w:pgMar w:top="1080" w:right="1080" w:bottom="1080" w:left="1080" w:header="720" w:footer="720" w:gutter="0"/>
          <w:cols w:num="3" w:space="360"/>
          <w:docGrid w:linePitch="360"/>
        </w:sectPr>
      </w:pPr>
      <w:r>
        <w:lastRenderedPageBreak/>
        <w:t xml:space="preserve">The theme of our summer was “Libraries Rock!” and Rock we did! It was a great success, full of new readers, adult readers, and readers simply reading. Sure, they </w:t>
      </w:r>
      <w:r>
        <w:lastRenderedPageBreak/>
        <w:t>earned prizes, but they read for the pure pleasure of reading as well, I’m certain.</w:t>
      </w:r>
      <w:r w:rsidR="0027214F">
        <w:t xml:space="preserve"> </w:t>
      </w:r>
      <w:r>
        <w:br/>
        <w:t>The reading store stays open until school starts to collect rewards.</w:t>
      </w:r>
    </w:p>
    <w:p w:rsidR="006B75C8" w:rsidRDefault="006B75C8"/>
    <w:p w:rsidR="006B75C8" w:rsidRDefault="00061211" w:rsidP="00803E7F">
      <w:pPr>
        <w:pStyle w:val="Heading1"/>
      </w:pPr>
      <w:r>
        <w:rPr>
          <w:color w:val="0070C0"/>
        </w:rPr>
        <w:t>events at the library</w:t>
      </w:r>
    </w:p>
    <w:p w:rsidR="006B75C8" w:rsidRDefault="006B75C8">
      <w:pPr>
        <w:sectPr w:rsidR="006B75C8">
          <w:headerReference w:type="default" r:id="rId15"/>
          <w:type w:val="continuous"/>
          <w:pgSz w:w="12240" w:h="15840"/>
          <w:pgMar w:top="1080" w:right="1080" w:bottom="1080" w:left="1080" w:header="720" w:footer="720" w:gutter="0"/>
          <w:cols w:space="720"/>
          <w:docGrid w:linePitch="360"/>
        </w:sectPr>
      </w:pPr>
    </w:p>
    <w:sdt>
      <w:sdtPr>
        <w:id w:val="575637225"/>
        <w:placeholder>
          <w:docPart w:val="8E7F41F9BA1B4116B5B26AD45C1E6B65"/>
        </w:placeholder>
      </w:sdtPr>
      <w:sdtEndPr/>
      <w:sdtContent>
        <w:p w:rsidR="006B75C8" w:rsidRDefault="00766B51" w:rsidP="003A4010">
          <w:pPr>
            <w:ind w:firstLine="0"/>
            <w:sectPr w:rsidR="006B75C8">
              <w:type w:val="continuous"/>
              <w:pgSz w:w="12240" w:h="15840"/>
              <w:pgMar w:top="1080" w:right="1080" w:bottom="1080" w:left="1080" w:header="720" w:footer="720" w:gutter="0"/>
              <w:cols w:num="3" w:space="360"/>
              <w:docGrid w:linePitch="360"/>
            </w:sectPr>
          </w:pPr>
          <w:r>
            <w:t>August is our Rest and Restore month.</w:t>
          </w:r>
          <w:r>
            <w:br/>
            <w:t xml:space="preserve">Ms. Alyssa WILL </w:t>
          </w:r>
          <w:r w:rsidR="00090067">
            <w:t>be</w:t>
          </w:r>
          <w:r>
            <w:t xml:space="preserve"> here on the 8</w:t>
          </w:r>
          <w:r w:rsidRPr="00766B51">
            <w:rPr>
              <w:vertAlign w:val="superscript"/>
            </w:rPr>
            <w:t>th</w:t>
          </w:r>
          <w:r w:rsidR="00090067">
            <w:t>, at 10 and 10:45am. B</w:t>
          </w:r>
          <w:r>
            <w:t>ring your toddler</w:t>
          </w:r>
          <w:r w:rsidR="00090067">
            <w:t>s</w:t>
          </w:r>
          <w:r>
            <w:t xml:space="preserve"> and preschooler</w:t>
          </w:r>
          <w:r w:rsidR="00090067">
            <w:t>s</w:t>
          </w:r>
          <w:r>
            <w:t xml:space="preserve"> for music, dancing, and merriment.</w:t>
          </w:r>
          <w:r>
            <w:br/>
          </w:r>
          <w:r>
            <w:br/>
            <w:t>No Storytimes this month, and Mother Goose is taking a much needed break, but all the Tuesday and Friday 10am fun will be back in September!</w:t>
          </w:r>
          <w:r>
            <w:br/>
          </w:r>
          <w:r>
            <w:br/>
            <w:t xml:space="preserve">We are excited to announce our Shop 373 </w:t>
          </w:r>
          <w:r w:rsidR="0027214F">
            <w:t xml:space="preserve"> </w:t>
          </w:r>
          <w:r>
            <w:t xml:space="preserve">promotion! For $5, purchase a library card full of all the </w:t>
          </w:r>
          <w:r w:rsidR="009649CA">
            <w:t>benefits our regular card holds – checkouts, computer usage, electronic media --</w:t>
          </w:r>
          <w:r>
            <w:t xml:space="preserve"> plus enjoy </w:t>
          </w:r>
          <w:r w:rsidR="009649CA">
            <w:t>specials</w:t>
          </w:r>
          <w:r>
            <w:t xml:space="preserve"> and discounts from</w:t>
          </w:r>
          <w:r w:rsidR="009649CA">
            <w:t xml:space="preserve"> participating local businesses for a full year! </w:t>
          </w:r>
          <w:r w:rsidR="00090067">
            <w:t>Beginning in September, Piedmont s</w:t>
          </w:r>
          <w:r w:rsidR="009649CA">
            <w:t>tore windows will hold decals announcing their inclusion in our Shop 373 program; look for them whenever you shop.</w:t>
          </w:r>
          <w:r w:rsidR="00090067">
            <w:br/>
          </w:r>
          <w:r w:rsidR="00090067">
            <w:br/>
            <w:t>September is National Library Card Sign-Up Month, as well as Founder’s Day. The library will be representing at the annual Founder’s Day event. Our booth will be in the church. We plan to be able to register folks for the Shop 373 card right there on site. Come find us and play!</w:t>
          </w:r>
          <w:r w:rsidR="009649CA">
            <w:br/>
          </w:r>
          <w:r w:rsidR="0027214F">
            <w:br/>
          </w:r>
          <w:r w:rsidR="00090067">
            <w:t>Piedmont</w:t>
          </w:r>
          <w:r w:rsidR="00772E32">
            <w:t xml:space="preserve"> Garden Club </w:t>
          </w:r>
          <w:r w:rsidR="0027214F">
            <w:t xml:space="preserve">will </w:t>
          </w:r>
          <w:r w:rsidR="00772E32">
            <w:t xml:space="preserve">meet </w:t>
          </w:r>
          <w:r w:rsidR="0027214F">
            <w:t>on the 21</w:t>
          </w:r>
          <w:r w:rsidR="0027214F" w:rsidRPr="0027214F">
            <w:rPr>
              <w:vertAlign w:val="superscript"/>
            </w:rPr>
            <w:t>st</w:t>
          </w:r>
          <w:r w:rsidR="0027214F">
            <w:t xml:space="preserve">, here at the library, 9am. It’s a great group of like-minded folks who enjoy growing things and learning new ways to do so. </w:t>
          </w:r>
          <w:r w:rsidR="00772E32">
            <w:t xml:space="preserve"> </w:t>
          </w:r>
          <w:r w:rsidR="0027214F">
            <w:br/>
            <w:t>Call 373-9018 for information about any of our events.</w:t>
          </w:r>
          <w:r w:rsidR="00772E32">
            <w:br/>
          </w:r>
        </w:p>
      </w:sdtContent>
    </w:sdt>
    <w:p w:rsidR="00AF1D3C" w:rsidRPr="00AF1D3C" w:rsidRDefault="00090067" w:rsidP="00B801BC">
      <w:pPr>
        <w:pStyle w:val="NormalWeb"/>
        <w:spacing w:line="450" w:lineRule="atLeast"/>
        <w:ind w:firstLine="0"/>
        <w:rPr>
          <w:rFonts w:ascii="Arial" w:eastAsia="Times New Roman" w:hAnsi="Arial" w:cs="Arial"/>
          <w:color w:val="000000"/>
          <w:sz w:val="18"/>
          <w:szCs w:val="18"/>
        </w:rPr>
      </w:pPr>
      <w:r>
        <w:rPr>
          <w:noProof/>
        </w:rPr>
        <w:lastRenderedPageBreak/>
        <w:drawing>
          <wp:anchor distT="0" distB="0" distL="114300" distR="114300" simplePos="0" relativeHeight="251673600" behindDoc="1" locked="0" layoutInCell="1" allowOverlap="1">
            <wp:simplePos x="0" y="0"/>
            <wp:positionH relativeFrom="column">
              <wp:posOffset>1676400</wp:posOffset>
            </wp:positionH>
            <wp:positionV relativeFrom="paragraph">
              <wp:posOffset>266700</wp:posOffset>
            </wp:positionV>
            <wp:extent cx="3171825" cy="3171825"/>
            <wp:effectExtent l="0" t="0" r="9525" b="9525"/>
            <wp:wrapNone/>
            <wp:docPr id="1" name="Picture 1" descr="Image result for image aug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augu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1825"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FA4" w:rsidRPr="000F0DCA">
        <w:rPr>
          <w:noProof/>
          <w:sz w:val="20"/>
          <w:szCs w:val="20"/>
        </w:rPr>
        <mc:AlternateContent>
          <mc:Choice Requires="wps">
            <w:drawing>
              <wp:anchor distT="0" distB="0" distL="114300" distR="114300" simplePos="0" relativeHeight="251664384" behindDoc="1" locked="0" layoutInCell="1" allowOverlap="1" wp14:anchorId="285AA932" wp14:editId="3919A2C7">
                <wp:simplePos x="0" y="0"/>
                <wp:positionH relativeFrom="margin">
                  <wp:posOffset>-255270</wp:posOffset>
                </wp:positionH>
                <wp:positionV relativeFrom="margin">
                  <wp:posOffset>4515485</wp:posOffset>
                </wp:positionV>
                <wp:extent cx="6810375" cy="1673225"/>
                <wp:effectExtent l="0" t="0" r="9525" b="3175"/>
                <wp:wrapTight wrapText="bothSides">
                  <wp:wrapPolygon edited="0">
                    <wp:start x="0" y="0"/>
                    <wp:lineTo x="0" y="21395"/>
                    <wp:lineTo x="21570" y="21395"/>
                    <wp:lineTo x="21570" y="0"/>
                    <wp:lineTo x="0" y="0"/>
                  </wp:wrapPolygon>
                </wp:wrapTight>
                <wp:docPr id="15" name="Rectangle 15"/>
                <wp:cNvGraphicFramePr/>
                <a:graphic xmlns:a="http://schemas.openxmlformats.org/drawingml/2006/main">
                  <a:graphicData uri="http://schemas.microsoft.com/office/word/2010/wordprocessingShape">
                    <wps:wsp>
                      <wps:cNvSpPr/>
                      <wps:spPr>
                        <a:xfrm>
                          <a:off x="0" y="0"/>
                          <a:ext cx="6810375" cy="1673225"/>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6B75C8">
                            <w:pPr>
                              <w:pBdr>
                                <w:top w:val="single" w:sz="6" w:space="7" w:color="93A299" w:themeColor="accent1"/>
                              </w:pBdr>
                              <w:rPr>
                                <w:rFonts w:ascii="Century Gothic" w:eastAsia="+mn-ea" w:hAnsi="Century Gothic" w:cs="+mn-cs"/>
                                <w:color w:val="000000"/>
                                <w:kern w:val="24"/>
                                <w:szCs w:val="19"/>
                              </w:rPr>
                            </w:pPr>
                          </w:p>
                          <w:p w:rsidR="006B75C8" w:rsidRDefault="00ED2F26">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595016354"/>
                                <w:dataBinding w:prefixMappings="xmlns:ns0='http://schemas.openxmlformats.org/officeDocument/2006/extended-properties' " w:xpath="/ns0:Properties[1]/ns0:Company[1]" w:storeItemID="{6668398D-A668-4E3E-A5EB-62B293D839F1}"/>
                                <w:text/>
                              </w:sdtPr>
                              <w:sdtEndPr/>
                              <w:sdtContent>
                                <w:r w:rsidR="000F0DCA">
                                  <w:rPr>
                                    <w:rFonts w:ascii="Century Gothic" w:eastAsia="+mn-ea" w:hAnsi="Century Gothic" w:cs="+mn-cs"/>
                                    <w:color w:val="000000"/>
                                    <w:kern w:val="24"/>
                                    <w:szCs w:val="19"/>
                                  </w:rPr>
                                  <w:t>Piedmont P</w:t>
                                </w:r>
                                <w:r w:rsidR="00957432">
                                  <w:rPr>
                                    <w:rFonts w:ascii="Century Gothic" w:eastAsia="+mn-ea" w:hAnsi="Century Gothic" w:cs="+mn-cs"/>
                                    <w:color w:val="000000"/>
                                    <w:kern w:val="24"/>
                                    <w:szCs w:val="19"/>
                                  </w:rPr>
                                  <w:t xml:space="preserve">ublic </w:t>
                                </w:r>
                                <w:r w:rsidR="000F0DCA">
                                  <w:rPr>
                                    <w:rFonts w:ascii="Century Gothic" w:eastAsia="+mn-ea" w:hAnsi="Century Gothic" w:cs="+mn-cs"/>
                                    <w:color w:val="000000"/>
                                    <w:kern w:val="24"/>
                                    <w:szCs w:val="19"/>
                                  </w:rPr>
                                  <w:t>L</w:t>
                                </w:r>
                                <w:r w:rsidR="00957432">
                                  <w:rPr>
                                    <w:rFonts w:ascii="Century Gothic" w:eastAsia="+mn-ea" w:hAnsi="Century Gothic" w:cs="+mn-cs"/>
                                    <w:color w:val="000000"/>
                                    <w:kern w:val="24"/>
                                    <w:szCs w:val="19"/>
                                  </w:rPr>
                                  <w:t>ibrary</w:t>
                                </w:r>
                              </w:sdtContent>
                            </w:sdt>
                          </w:p>
                          <w:p w:rsidR="006B75C8" w:rsidRDefault="005817D2">
                            <w:pPr>
                              <w:rPr>
                                <w:rFonts w:ascii="Century Gothic" w:eastAsia="+mn-ea" w:hAnsi="Century Gothic" w:cs="+mn-cs"/>
                                <w:color w:val="000000"/>
                                <w:kern w:val="24"/>
                                <w:szCs w:val="19"/>
                              </w:rPr>
                            </w:pPr>
                            <w:r>
                              <w:rPr>
                                <w:rFonts w:ascii="Century Gothic" w:eastAsia="+mn-ea" w:hAnsi="Century Gothic" w:cs="+mn-cs"/>
                                <w:color w:val="000000"/>
                                <w:kern w:val="24"/>
                                <w:szCs w:val="19"/>
                              </w:rPr>
                              <w:t>1129 Stout Dr NW, Piedmont OK  73078</w:t>
                            </w:r>
                            <w:r>
                              <w:rPr>
                                <w:rFonts w:ascii="Century Gothic" w:eastAsia="+mn-ea" w:hAnsi="Century Gothic" w:cs="+mn-cs"/>
                                <w:color w:val="000000"/>
                                <w:kern w:val="24"/>
                                <w:szCs w:val="19"/>
                              </w:rPr>
                              <w:br/>
                              <w:t xml:space="preserve">     405.373.9018</w:t>
                            </w:r>
                            <w:r w:rsidR="000F0DCA">
                              <w:rPr>
                                <w:rFonts w:ascii="Century Gothic" w:eastAsia="+mn-ea" w:hAnsi="Century Gothic" w:cs="+mn-cs"/>
                                <w:color w:val="000000"/>
                                <w:kern w:val="24"/>
                                <w:szCs w:val="19"/>
                              </w:rPr>
                              <w:br/>
                              <w:t xml:space="preserve">     </w:t>
                            </w:r>
                            <w:hyperlink r:id="rId17" w:history="1">
                              <w:r w:rsidR="000F0DCA" w:rsidRPr="00466D8E">
                                <w:rPr>
                                  <w:rStyle w:val="Hyperlink"/>
                                  <w:rFonts w:ascii="Century Gothic" w:eastAsia="+mn-ea" w:hAnsi="Century Gothic" w:cs="+mn-cs"/>
                                  <w:color w:val="0070C0"/>
                                  <w:kern w:val="24"/>
                                  <w:szCs w:val="19"/>
                                </w:rPr>
                                <w:t>http://piedmontpubliclibrary.org</w:t>
                              </w:r>
                            </w:hyperlink>
                          </w:p>
                          <w:p w:rsidR="000F0DCA" w:rsidRDefault="000F0DCA">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tbl>
                            <w:tblPr>
                              <w:tblW w:w="1498" w:type="pct"/>
                              <w:jc w:val="center"/>
                              <w:tblCellMar>
                                <w:left w:w="0" w:type="dxa"/>
                                <w:right w:w="0" w:type="dxa"/>
                              </w:tblCellMar>
                              <w:tblLook w:val="04A0" w:firstRow="1" w:lastRow="0" w:firstColumn="1" w:lastColumn="0" w:noHBand="0" w:noVBand="1"/>
                            </w:tblPr>
                            <w:tblGrid>
                              <w:gridCol w:w="3210"/>
                            </w:tblGrid>
                            <w:tr w:rsidR="006B75C8" w:rsidTr="000C7FA4">
                              <w:trPr>
                                <w:jc w:val="center"/>
                              </w:trPr>
                              <w:tc>
                                <w:tcPr>
                                  <w:tcW w:w="5000" w:type="pct"/>
                                  <w:noWrap/>
                                </w:tcPr>
                                <w:p w:rsidR="006B75C8" w:rsidRDefault="006B75C8">
                                  <w:pPr>
                                    <w:spacing w:line="240" w:lineRule="auto"/>
                                    <w:rPr>
                                      <w:rFonts w:ascii="Times New Roman" w:eastAsia="Times New Roman" w:hAnsi="Times New Roman" w:cs="Times New Roman"/>
                                      <w:sz w:val="24"/>
                                      <w:szCs w:val="24"/>
                                    </w:rPr>
                                  </w:pPr>
                                </w:p>
                              </w:tc>
                            </w:tr>
                          </w:tbl>
                          <w:p w:rsidR="006B75C8" w:rsidRDefault="006B75C8" w:rsidP="000F0DCA">
                            <w:pPr>
                              <w:rPr>
                                <w:rFonts w:ascii="Times New Roman" w:eastAsia="Times New Roman" w:hAnsi="Times New Roman" w:cs="Times New Roman"/>
                                <w:sz w:val="24"/>
                                <w:szCs w:val="24"/>
                              </w:rPr>
                            </w:pP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AA932" id="Rectangle 15" o:spid="_x0000_s1029" style="position:absolute;margin-left:-20.1pt;margin-top:355.55pt;width:536.25pt;height:131.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" fillcolor="white [3212]" stroked="f" strokeweight=".5pt">
                <v:textbox inset="0,7.2pt,0">
                  <w:txbxContent>
                    <w:p w:rsidR="006B75C8" w:rsidRDefault="006B75C8">
                      <w:pPr>
                        <w:pBdr>
                          <w:top w:val="single" w:sz="6" w:space="7" w:color="93A299" w:themeColor="accent1"/>
                        </w:pBdr>
                        <w:rPr>
                          <w:rFonts w:ascii="Century Gothic" w:eastAsia="+mn-ea" w:hAnsi="Century Gothic" w:cs="+mn-cs"/>
                          <w:color w:val="000000"/>
                          <w:kern w:val="24"/>
                          <w:szCs w:val="19"/>
                        </w:rPr>
                      </w:pPr>
                    </w:p>
                    <w:p w:rsidR="006B75C8" w:rsidRDefault="00ED2F26">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595016354"/>
                          <w:dataBinding w:prefixMappings="xmlns:ns0='http://schemas.openxmlformats.org/officeDocument/2006/extended-properties' " w:xpath="/ns0:Properties[1]/ns0:Company[1]" w:storeItemID="{6668398D-A668-4E3E-A5EB-62B293D839F1}"/>
                          <w:text/>
                        </w:sdtPr>
                        <w:sdtEndPr/>
                        <w:sdtContent>
                          <w:r w:rsidR="000F0DCA">
                            <w:rPr>
                              <w:rFonts w:ascii="Century Gothic" w:eastAsia="+mn-ea" w:hAnsi="Century Gothic" w:cs="+mn-cs"/>
                              <w:color w:val="000000"/>
                              <w:kern w:val="24"/>
                              <w:szCs w:val="19"/>
                            </w:rPr>
                            <w:t>Piedmont P</w:t>
                          </w:r>
                          <w:r w:rsidR="00957432">
                            <w:rPr>
                              <w:rFonts w:ascii="Century Gothic" w:eastAsia="+mn-ea" w:hAnsi="Century Gothic" w:cs="+mn-cs"/>
                              <w:color w:val="000000"/>
                              <w:kern w:val="24"/>
                              <w:szCs w:val="19"/>
                            </w:rPr>
                            <w:t xml:space="preserve">ublic </w:t>
                          </w:r>
                          <w:r w:rsidR="000F0DCA">
                            <w:rPr>
                              <w:rFonts w:ascii="Century Gothic" w:eastAsia="+mn-ea" w:hAnsi="Century Gothic" w:cs="+mn-cs"/>
                              <w:color w:val="000000"/>
                              <w:kern w:val="24"/>
                              <w:szCs w:val="19"/>
                            </w:rPr>
                            <w:t>L</w:t>
                          </w:r>
                          <w:r w:rsidR="00957432">
                            <w:rPr>
                              <w:rFonts w:ascii="Century Gothic" w:eastAsia="+mn-ea" w:hAnsi="Century Gothic" w:cs="+mn-cs"/>
                              <w:color w:val="000000"/>
                              <w:kern w:val="24"/>
                              <w:szCs w:val="19"/>
                            </w:rPr>
                            <w:t>ibrary</w:t>
                          </w:r>
                        </w:sdtContent>
                      </w:sdt>
                    </w:p>
                    <w:p w:rsidR="006B75C8" w:rsidRDefault="005817D2">
                      <w:pPr>
                        <w:rPr>
                          <w:rFonts w:ascii="Century Gothic" w:eastAsia="+mn-ea" w:hAnsi="Century Gothic" w:cs="+mn-cs"/>
                          <w:color w:val="000000"/>
                          <w:kern w:val="24"/>
                          <w:szCs w:val="19"/>
                        </w:rPr>
                      </w:pPr>
                      <w:r>
                        <w:rPr>
                          <w:rFonts w:ascii="Century Gothic" w:eastAsia="+mn-ea" w:hAnsi="Century Gothic" w:cs="+mn-cs"/>
                          <w:color w:val="000000"/>
                          <w:kern w:val="24"/>
                          <w:szCs w:val="19"/>
                        </w:rPr>
                        <w:t>1129 Stout Dr NW, Piedmont OK  73078</w:t>
                      </w:r>
                      <w:r>
                        <w:rPr>
                          <w:rFonts w:ascii="Century Gothic" w:eastAsia="+mn-ea" w:hAnsi="Century Gothic" w:cs="+mn-cs"/>
                          <w:color w:val="000000"/>
                          <w:kern w:val="24"/>
                          <w:szCs w:val="19"/>
                        </w:rPr>
                        <w:br/>
                        <w:t xml:space="preserve">     405.373.9018</w:t>
                      </w:r>
                      <w:r w:rsidR="000F0DCA">
                        <w:rPr>
                          <w:rFonts w:ascii="Century Gothic" w:eastAsia="+mn-ea" w:hAnsi="Century Gothic" w:cs="+mn-cs"/>
                          <w:color w:val="000000"/>
                          <w:kern w:val="24"/>
                          <w:szCs w:val="19"/>
                        </w:rPr>
                        <w:br/>
                        <w:t xml:space="preserve">     </w:t>
                      </w:r>
                      <w:hyperlink r:id="rId18" w:history="1">
                        <w:r w:rsidR="000F0DCA" w:rsidRPr="00466D8E">
                          <w:rPr>
                            <w:rStyle w:val="Hyperlink"/>
                            <w:rFonts w:ascii="Century Gothic" w:eastAsia="+mn-ea" w:hAnsi="Century Gothic" w:cs="+mn-cs"/>
                            <w:color w:val="0070C0"/>
                            <w:kern w:val="24"/>
                            <w:szCs w:val="19"/>
                          </w:rPr>
                          <w:t>http://piedmontpubliclibrary.org</w:t>
                        </w:r>
                      </w:hyperlink>
                    </w:p>
                    <w:p w:rsidR="000F0DCA" w:rsidRDefault="000F0DCA">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tbl>
                      <w:tblPr>
                        <w:tblW w:w="1498" w:type="pct"/>
                        <w:jc w:val="center"/>
                        <w:tblCellMar>
                          <w:left w:w="0" w:type="dxa"/>
                          <w:right w:w="0" w:type="dxa"/>
                        </w:tblCellMar>
                        <w:tblLook w:val="04A0" w:firstRow="1" w:lastRow="0" w:firstColumn="1" w:lastColumn="0" w:noHBand="0" w:noVBand="1"/>
                      </w:tblPr>
                      <w:tblGrid>
                        <w:gridCol w:w="3210"/>
                      </w:tblGrid>
                      <w:tr w:rsidR="006B75C8" w:rsidTr="000C7FA4">
                        <w:trPr>
                          <w:jc w:val="center"/>
                        </w:trPr>
                        <w:tc>
                          <w:tcPr>
                            <w:tcW w:w="5000" w:type="pct"/>
                            <w:noWrap/>
                          </w:tcPr>
                          <w:p w:rsidR="006B75C8" w:rsidRDefault="006B75C8">
                            <w:pPr>
                              <w:spacing w:line="240" w:lineRule="auto"/>
                              <w:rPr>
                                <w:rFonts w:ascii="Times New Roman" w:eastAsia="Times New Roman" w:hAnsi="Times New Roman" w:cs="Times New Roman"/>
                                <w:sz w:val="24"/>
                                <w:szCs w:val="24"/>
                              </w:rPr>
                            </w:pPr>
                          </w:p>
                        </w:tc>
                      </w:tr>
                    </w:tbl>
                    <w:p w:rsidR="006B75C8" w:rsidRDefault="006B75C8" w:rsidP="000F0DCA">
                      <w:pPr>
                        <w:rPr>
                          <w:rFonts w:ascii="Times New Roman" w:eastAsia="Times New Roman" w:hAnsi="Times New Roman" w:cs="Times New Roman"/>
                          <w:sz w:val="24"/>
                          <w:szCs w:val="24"/>
                        </w:rPr>
                      </w:pPr>
                    </w:p>
                  </w:txbxContent>
                </v:textbox>
                <w10:wrap type="tight" anchorx="margin" anchory="margin"/>
              </v:rect>
            </w:pict>
          </mc:Fallback>
        </mc:AlternateContent>
      </w:r>
      <w:r w:rsidR="00466D8E" w:rsidRPr="000F0DCA">
        <w:rPr>
          <w:noProof/>
          <w:sz w:val="20"/>
          <w:szCs w:val="20"/>
        </w:rPr>
        <mc:AlternateContent>
          <mc:Choice Requires="wps">
            <w:drawing>
              <wp:anchor distT="182880" distB="0" distL="114300" distR="114300" simplePos="0" relativeHeight="251665408" behindDoc="1" locked="0" layoutInCell="1" allowOverlap="1" wp14:anchorId="3F5CD72C" wp14:editId="67B78FBE">
                <wp:simplePos x="0" y="0"/>
                <wp:positionH relativeFrom="margin">
                  <wp:align>center</wp:align>
                </wp:positionH>
                <mc:AlternateContent>
                  <mc:Choice Requires="wp14">
                    <wp:positionV relativeFrom="page">
                      <wp14:pctPosVOffset>44600</wp14:pctPosVOffset>
                    </wp:positionV>
                  </mc:Choice>
                  <mc:Fallback>
                    <wp:positionV relativeFrom="page">
                      <wp:posOffset>4485640</wp:posOffset>
                    </wp:positionV>
                  </mc:Fallback>
                </mc:AlternateContent>
                <wp:extent cx="6810375" cy="685800"/>
                <wp:effectExtent l="0" t="0" r="0" b="0"/>
                <wp:wrapTopAndBottom/>
                <wp:docPr id="17" name="Rectangle 17"/>
                <wp:cNvGraphicFramePr/>
                <a:graphic xmlns:a="http://schemas.openxmlformats.org/drawingml/2006/main">
                  <a:graphicData uri="http://schemas.microsoft.com/office/word/2010/wordprocessingShape">
                    <wps:wsp>
                      <wps:cNvSpPr/>
                      <wps:spPr>
                        <a:xfrm>
                          <a:off x="0" y="0"/>
                          <a:ext cx="6810375" cy="68580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0F0DCA">
                            <w:pPr>
                              <w:jc w:val="center"/>
                              <w:rPr>
                                <w:color w:val="564B3C" w:themeColor="text2"/>
                                <w:sz w:val="21"/>
                                <w:szCs w:val="21"/>
                              </w:rPr>
                            </w:pPr>
                            <w:r>
                              <w:rPr>
                                <w:color w:val="564B3C" w:themeColor="text2"/>
                                <w:sz w:val="21"/>
                                <w:szCs w:val="21"/>
                              </w:rPr>
                              <w:t xml:space="preserve">Library services include </w:t>
                            </w:r>
                            <w:r w:rsidR="00466D8E">
                              <w:rPr>
                                <w:color w:val="564B3C" w:themeColor="text2"/>
                                <w:sz w:val="21"/>
                                <w:szCs w:val="21"/>
                              </w:rPr>
                              <w:t xml:space="preserve">books, movies, audio books, children’s programming, </w:t>
                            </w:r>
                            <w:r>
                              <w:rPr>
                                <w:color w:val="564B3C" w:themeColor="text2"/>
                                <w:sz w:val="21"/>
                                <w:szCs w:val="21"/>
                              </w:rPr>
                              <w:t>fax</w:t>
                            </w:r>
                            <w:r w:rsidR="00466D8E">
                              <w:rPr>
                                <w:color w:val="564B3C" w:themeColor="text2"/>
                                <w:sz w:val="21"/>
                                <w:szCs w:val="21"/>
                              </w:rPr>
                              <w:t>es</w:t>
                            </w:r>
                            <w:r>
                              <w:rPr>
                                <w:color w:val="564B3C" w:themeColor="text2"/>
                                <w:sz w:val="21"/>
                                <w:szCs w:val="21"/>
                              </w:rPr>
                              <w:t xml:space="preserve"> and copies</w:t>
                            </w:r>
                            <w:r w:rsidR="00466D8E">
                              <w:rPr>
                                <w:color w:val="564B3C" w:themeColor="text2"/>
                                <w:sz w:val="21"/>
                                <w:szCs w:val="21"/>
                              </w:rPr>
                              <w:t xml:space="preserve"> at</w:t>
                            </w:r>
                            <w:r>
                              <w:rPr>
                                <w:color w:val="564B3C" w:themeColor="text2"/>
                                <w:sz w:val="21"/>
                                <w:szCs w:val="21"/>
                              </w:rPr>
                              <w:t xml:space="preserve"> ten cents per</w:t>
                            </w:r>
                            <w:r w:rsidR="00466D8E">
                              <w:rPr>
                                <w:color w:val="564B3C" w:themeColor="text2"/>
                                <w:sz w:val="21"/>
                                <w:szCs w:val="21"/>
                              </w:rPr>
                              <w:t xml:space="preserve"> page, plus we have</w:t>
                            </w:r>
                            <w:r>
                              <w:rPr>
                                <w:color w:val="564B3C" w:themeColor="text2"/>
                                <w:sz w:val="21"/>
                                <w:szCs w:val="21"/>
                              </w:rPr>
                              <w:t xml:space="preserve"> free high speed Wi-Fi </w:t>
                            </w:r>
                          </w:p>
                        </w:txbxContent>
                      </wps:txbx>
                      <wps:bodyPr vert="horz" lIns="731520" tIns="0" rIns="731520" bIns="0" rtlCol="0" anchor="ctr"/>
                    </wps:wsp>
                  </a:graphicData>
                </a:graphic>
                <wp14:sizeRelH relativeFrom="margin">
                  <wp14:pctWidth>106400</wp14:pctWidth>
                </wp14:sizeRelH>
              </wp:anchor>
            </w:drawing>
          </mc:Choice>
          <mc:Fallback>
            <w:pict>
              <v:rect w14:anchorId="3F5CD72C" id="Rectangle 17" o:spid="_x0000_s1030" style="position:absolute;margin-left:0;margin-top:0;width:536.25pt;height:54pt;z-index:-251651072;visibility:visible;mso-wrap-style:square;mso-width-percent:1064;mso-top-percent:446;mso-wrap-distance-left:9pt;mso-wrap-distance-top:14.4pt;mso-wrap-distance-right:9pt;mso-wrap-distance-bottom:0;mso-position-horizontal:center;mso-position-horizontal-relative:margin;mso-position-vertical-relative:page;mso-width-percent:1064;mso-top-percent:446;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" fillcolor="#e1deba [1302]" strokecolor="#6b7c71 [2404]" strokeweight=".5pt">
                <v:fill opacity="46003f"/>
                <v:textbox inset="57.6pt,0,57.6pt,0">
                  <w:txbxContent>
                    <w:p w:rsidR="006B75C8" w:rsidRDefault="000F0DCA">
                      <w:pPr>
                        <w:jc w:val="center"/>
                        <w:rPr>
                          <w:color w:val="564B3C" w:themeColor="text2"/>
                          <w:sz w:val="21"/>
                          <w:szCs w:val="21"/>
                        </w:rPr>
                      </w:pPr>
                      <w:r>
                        <w:rPr>
                          <w:color w:val="564B3C" w:themeColor="text2"/>
                          <w:sz w:val="21"/>
                          <w:szCs w:val="21"/>
                        </w:rPr>
                        <w:t xml:space="preserve">Library services include </w:t>
                      </w:r>
                      <w:r w:rsidR="00466D8E">
                        <w:rPr>
                          <w:color w:val="564B3C" w:themeColor="text2"/>
                          <w:sz w:val="21"/>
                          <w:szCs w:val="21"/>
                        </w:rPr>
                        <w:t xml:space="preserve">books, movies, audio books, children’s programming, </w:t>
                      </w:r>
                      <w:r>
                        <w:rPr>
                          <w:color w:val="564B3C" w:themeColor="text2"/>
                          <w:sz w:val="21"/>
                          <w:szCs w:val="21"/>
                        </w:rPr>
                        <w:t>fax</w:t>
                      </w:r>
                      <w:r w:rsidR="00466D8E">
                        <w:rPr>
                          <w:color w:val="564B3C" w:themeColor="text2"/>
                          <w:sz w:val="21"/>
                          <w:szCs w:val="21"/>
                        </w:rPr>
                        <w:t>es</w:t>
                      </w:r>
                      <w:r>
                        <w:rPr>
                          <w:color w:val="564B3C" w:themeColor="text2"/>
                          <w:sz w:val="21"/>
                          <w:szCs w:val="21"/>
                        </w:rPr>
                        <w:t xml:space="preserve"> and copies</w:t>
                      </w:r>
                      <w:r w:rsidR="00466D8E">
                        <w:rPr>
                          <w:color w:val="564B3C" w:themeColor="text2"/>
                          <w:sz w:val="21"/>
                          <w:szCs w:val="21"/>
                        </w:rPr>
                        <w:t xml:space="preserve"> at</w:t>
                      </w:r>
                      <w:r>
                        <w:rPr>
                          <w:color w:val="564B3C" w:themeColor="text2"/>
                          <w:sz w:val="21"/>
                          <w:szCs w:val="21"/>
                        </w:rPr>
                        <w:t xml:space="preserve"> ten cents per</w:t>
                      </w:r>
                      <w:r w:rsidR="00466D8E">
                        <w:rPr>
                          <w:color w:val="564B3C" w:themeColor="text2"/>
                          <w:sz w:val="21"/>
                          <w:szCs w:val="21"/>
                        </w:rPr>
                        <w:t xml:space="preserve"> page, plus we have</w:t>
                      </w:r>
                      <w:r>
                        <w:rPr>
                          <w:color w:val="564B3C" w:themeColor="text2"/>
                          <w:sz w:val="21"/>
                          <w:szCs w:val="21"/>
                        </w:rPr>
                        <w:t xml:space="preserve"> free high speed Wi-Fi </w:t>
                      </w:r>
                    </w:p>
                  </w:txbxContent>
                </v:textbox>
                <w10:wrap type="topAndBottom" anchorx="margin" anchory="page"/>
              </v:rect>
            </w:pict>
          </mc:Fallback>
        </mc:AlternateContent>
      </w:r>
    </w:p>
    <w:p w:rsidR="000F0DCA" w:rsidRPr="00CE7DEC" w:rsidRDefault="005817D2" w:rsidP="0012071D">
      <w:pPr>
        <w:pStyle w:val="MonthYear"/>
        <w:ind w:left="288"/>
        <w:rPr>
          <w:sz w:val="72"/>
          <w:szCs w:val="72"/>
        </w:rPr>
      </w:pPr>
      <w:r>
        <w:lastRenderedPageBreak/>
        <w:br/>
      </w:r>
      <w:r>
        <w:br/>
      </w:r>
      <w:r w:rsidRPr="000F0DCA">
        <w:rPr>
          <w:sz w:val="20"/>
          <w:szCs w:val="20"/>
        </w:rPr>
        <w:t>Check our website’s Google calendar</w:t>
      </w:r>
      <w:r w:rsidR="000F0DCA" w:rsidRPr="000F0DCA">
        <w:rPr>
          <w:sz w:val="20"/>
          <w:szCs w:val="20"/>
        </w:rPr>
        <w:t xml:space="preserve"> or the one below</w:t>
      </w:r>
      <w:r w:rsidRPr="000F0DCA">
        <w:rPr>
          <w:sz w:val="20"/>
          <w:szCs w:val="20"/>
        </w:rPr>
        <w:t xml:space="preserve"> </w:t>
      </w:r>
      <w:r w:rsidR="000F0DCA" w:rsidRPr="000F0DCA">
        <w:rPr>
          <w:sz w:val="20"/>
          <w:szCs w:val="20"/>
        </w:rPr>
        <w:t>to learn about</w:t>
      </w:r>
      <w:r w:rsidRPr="000F0DCA">
        <w:rPr>
          <w:sz w:val="20"/>
          <w:szCs w:val="20"/>
        </w:rPr>
        <w:t xml:space="preserve"> more events </w:t>
      </w:r>
      <w:r w:rsidR="000F0DCA" w:rsidRPr="000F0DCA">
        <w:rPr>
          <w:sz w:val="20"/>
          <w:szCs w:val="20"/>
        </w:rPr>
        <w:t>this</w:t>
      </w:r>
      <w:r w:rsidRPr="000F0DCA">
        <w:rPr>
          <w:sz w:val="20"/>
          <w:szCs w:val="20"/>
        </w:rPr>
        <w:t xml:space="preserve"> month.</w:t>
      </w:r>
      <w:r w:rsidRPr="000F0DCA">
        <w:rPr>
          <w:sz w:val="20"/>
          <w:szCs w:val="20"/>
        </w:rPr>
        <w:br/>
        <w:t xml:space="preserve">We look forward to seeing </w:t>
      </w:r>
      <w:r w:rsidR="00100D30">
        <w:rPr>
          <w:sz w:val="20"/>
          <w:szCs w:val="20"/>
        </w:rPr>
        <w:t>you,</w:t>
      </w:r>
      <w:r w:rsidRPr="000F0DCA">
        <w:rPr>
          <w:sz w:val="20"/>
          <w:szCs w:val="20"/>
        </w:rPr>
        <w:t xml:space="preserve"> and thank you for </w:t>
      </w:r>
      <w:r w:rsidR="00100D30">
        <w:rPr>
          <w:sz w:val="20"/>
          <w:szCs w:val="20"/>
        </w:rPr>
        <w:t xml:space="preserve">your </w:t>
      </w:r>
      <w:r w:rsidRPr="000F0DCA">
        <w:rPr>
          <w:sz w:val="20"/>
          <w:szCs w:val="20"/>
        </w:rPr>
        <w:t>continued support of the library.</w:t>
      </w:r>
      <w:r>
        <w:br/>
      </w:r>
      <w:r w:rsidR="000F0DCA" w:rsidRPr="00CE7DEC">
        <w:rPr>
          <w:noProof/>
          <w:sz w:val="72"/>
          <w:szCs w:val="72"/>
        </w:rPr>
        <w:drawing>
          <wp:anchor distT="0" distB="0" distL="114300" distR="114300" simplePos="0" relativeHeight="251672576" behindDoc="1" locked="0" layoutInCell="1" allowOverlap="1" wp14:anchorId="08126749" wp14:editId="45110747">
            <wp:simplePos x="0" y="0"/>
            <wp:positionH relativeFrom="column">
              <wp:posOffset>-114300</wp:posOffset>
            </wp:positionH>
            <wp:positionV relativeFrom="paragraph">
              <wp:posOffset>-218440</wp:posOffset>
            </wp:positionV>
            <wp:extent cx="1838325"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38325" cy="1085850"/>
                    </a:xfrm>
                    <a:prstGeom prst="rect">
                      <a:avLst/>
                    </a:prstGeom>
                  </pic:spPr>
                </pic:pic>
              </a:graphicData>
            </a:graphic>
            <wp14:sizeRelH relativeFrom="page">
              <wp14:pctWidth>0</wp14:pctWidth>
            </wp14:sizeRelH>
            <wp14:sizeRelV relativeFrom="page">
              <wp14:pctHeight>0</wp14:pctHeight>
            </wp14:sizeRelV>
          </wp:anchor>
        </w:drawing>
      </w:r>
      <w:r w:rsidR="00090067">
        <w:rPr>
          <w:noProof/>
          <w:sz w:val="72"/>
          <w:szCs w:val="72"/>
        </w:rPr>
        <w:t>August</w:t>
      </w:r>
      <w:r w:rsidR="004F73AE">
        <w:rPr>
          <w:noProof/>
          <w:sz w:val="72"/>
          <w:szCs w:val="72"/>
        </w:rPr>
        <w:t xml:space="preserve"> </w:t>
      </w:r>
      <w:r w:rsidR="000F0DCA" w:rsidRPr="00CE7DEC">
        <w:rPr>
          <w:sz w:val="72"/>
          <w:szCs w:val="72"/>
        </w:rPr>
        <w:fldChar w:fldCharType="begin"/>
      </w:r>
      <w:r w:rsidR="000F0DCA" w:rsidRPr="00CE7DEC">
        <w:rPr>
          <w:sz w:val="72"/>
          <w:szCs w:val="72"/>
        </w:rPr>
        <w:instrText xml:space="preserve"> DOCVARIABLE  MonthStart1 \@  yyyy   \* MERGEFORMAT </w:instrText>
      </w:r>
      <w:r w:rsidR="000F0DCA" w:rsidRPr="00CE7DEC">
        <w:rPr>
          <w:sz w:val="72"/>
          <w:szCs w:val="72"/>
        </w:rPr>
        <w:fldChar w:fldCharType="separate"/>
      </w:r>
      <w:r w:rsidR="000F0DCA" w:rsidRPr="00CE7DEC">
        <w:rPr>
          <w:sz w:val="72"/>
          <w:szCs w:val="72"/>
        </w:rPr>
        <w:t>201</w:t>
      </w:r>
      <w:r w:rsidR="000F0DCA" w:rsidRPr="00CE7DEC">
        <w:rPr>
          <w:sz w:val="72"/>
          <w:szCs w:val="72"/>
        </w:rPr>
        <w:fldChar w:fldCharType="end"/>
      </w:r>
      <w:r w:rsidR="004F73AE">
        <w:rPr>
          <w:sz w:val="72"/>
          <w:szCs w:val="72"/>
        </w:rPr>
        <w:t>8</w:t>
      </w:r>
    </w:p>
    <w:tbl>
      <w:tblPr>
        <w:tblW w:w="4995"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378"/>
        <w:gridCol w:w="1357"/>
        <w:gridCol w:w="1600"/>
        <w:gridCol w:w="1602"/>
        <w:gridCol w:w="1442"/>
        <w:gridCol w:w="1383"/>
        <w:gridCol w:w="1288"/>
      </w:tblGrid>
      <w:tr w:rsidR="0099081F" w:rsidTr="000F0DCA">
        <w:trPr>
          <w:trHeight w:val="283"/>
          <w:jc w:val="center"/>
        </w:trPr>
        <w:tc>
          <w:tcPr>
            <w:tcW w:w="1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Sunday</w:t>
            </w:r>
          </w:p>
        </w:tc>
        <w:tc>
          <w:tcPr>
            <w:tcW w:w="13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Monday</w:t>
            </w:r>
          </w:p>
        </w:tc>
        <w:tc>
          <w:tcPr>
            <w:tcW w:w="16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Tuesday</w:t>
            </w:r>
          </w:p>
        </w:tc>
        <w:tc>
          <w:tcPr>
            <w:tcW w:w="1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Wednesday</w:t>
            </w:r>
          </w:p>
        </w:tc>
        <w:tc>
          <w:tcPr>
            <w:tcW w:w="14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Thursday</w:t>
            </w: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Friday</w:t>
            </w:r>
          </w:p>
        </w:tc>
        <w:tc>
          <w:tcPr>
            <w:tcW w:w="12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Saturday</w:t>
            </w:r>
          </w:p>
        </w:tc>
      </w:tr>
      <w:tr w:rsidR="0099081F" w:rsidTr="00434D4B">
        <w:trPr>
          <w:trHeight w:hRule="exact" w:val="452"/>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tbl>
            <w:tblPr>
              <w:tblW w:w="5000"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142"/>
            </w:tblGrid>
            <w:tr w:rsidR="000F0DCA" w:rsidRPr="001404B3" w:rsidTr="00A65594">
              <w:trPr>
                <w:trHeight w:hRule="exact" w:val="425"/>
                <w:jc w:val="center"/>
              </w:trPr>
              <w:tc>
                <w:tcPr>
                  <w:tcW w:w="5000"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jc w:val="center"/>
                    <w:rPr>
                      <w:sz w:val="20"/>
                      <w:szCs w:val="20"/>
                    </w:rPr>
                  </w:pPr>
                  <w:r w:rsidRPr="00434D4B">
                    <w:rPr>
                      <w:sz w:val="16"/>
                      <w:szCs w:val="16"/>
                    </w:rPr>
                    <w:t>LIBRARY HOURS:</w:t>
                  </w:r>
                  <w:r>
                    <w:rPr>
                      <w:sz w:val="20"/>
                      <w:szCs w:val="20"/>
                    </w:rPr>
                    <w:br/>
                  </w:r>
                </w:p>
                <w:p w:rsidR="000F0DCA" w:rsidRPr="00BA0F1F" w:rsidRDefault="000F0DCA" w:rsidP="00A65594"/>
                <w:p w:rsidR="000F0DCA" w:rsidRPr="001404B3" w:rsidRDefault="000F0DCA" w:rsidP="00A65594"/>
              </w:tc>
            </w:tr>
            <w:tr w:rsidR="000F0DCA" w:rsidTr="00A65594">
              <w:trPr>
                <w:trHeight w:hRule="exact" w:val="1327"/>
                <w:jc w:val="center"/>
              </w:trPr>
              <w:tc>
                <w:tcPr>
                  <w:tcW w:w="5000"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jc w:val="center"/>
                  </w:pPr>
                  <w:r w:rsidRPr="001404B3">
                    <w:rPr>
                      <w:sz w:val="16"/>
                      <w:szCs w:val="16"/>
                    </w:rPr>
                    <w:t>Closed Sun &amp; Mon</w:t>
                  </w:r>
                  <w:r w:rsidRPr="001404B3">
                    <w:rPr>
                      <w:sz w:val="16"/>
                      <w:szCs w:val="16"/>
                    </w:rPr>
                    <w:br/>
                    <w:t>Tue: 9am-8pm</w:t>
                  </w:r>
                  <w:r w:rsidRPr="001404B3">
                    <w:rPr>
                      <w:sz w:val="16"/>
                      <w:szCs w:val="16"/>
                    </w:rPr>
                    <w:br/>
                    <w:t>Wed: 9am-5pm</w:t>
                  </w:r>
                  <w:r w:rsidRPr="001404B3">
                    <w:rPr>
                      <w:sz w:val="16"/>
                      <w:szCs w:val="16"/>
                    </w:rPr>
                    <w:br/>
                    <w:t>Thu: 11am-8pm</w:t>
                  </w:r>
                  <w:r w:rsidRPr="001404B3">
                    <w:rPr>
                      <w:sz w:val="16"/>
                      <w:szCs w:val="16"/>
                    </w:rPr>
                    <w:br/>
                    <w:t>Fri: 9am-5pm</w:t>
                  </w:r>
                  <w:r>
                    <w:br/>
                    <w:t>Sat: 9am-1pm</w:t>
                  </w:r>
                </w:p>
              </w:tc>
            </w:tr>
          </w:tbl>
          <w:p w:rsidR="000F0DCA" w:rsidRDefault="000F0DCA" w:rsidP="00A65594">
            <w:pPr>
              <w:pStyle w:val="Date"/>
              <w:spacing w:after="40"/>
            </w:pP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A65594">
            <w:pPr>
              <w:pStyle w:val="Date"/>
              <w:spacing w:after="40"/>
            </w:pPr>
            <w:r>
              <w:t>1</w:t>
            </w:r>
            <w:r w:rsidR="000F0DCA">
              <w:br/>
            </w:r>
            <w:r w:rsidR="000F0DCA">
              <w:fldChar w:fldCharType="begin"/>
            </w:r>
            <w:r w:rsidR="000F0DCA">
              <w:instrText xml:space="preserve"> IF </w:instrText>
            </w:r>
            <w:r w:rsidR="000F0DCA">
              <w:fldChar w:fldCharType="begin"/>
            </w:r>
            <w:r w:rsidR="000F0DCA">
              <w:instrText xml:space="preserve"> DocVariable MonthStart1 \@ dddd </w:instrText>
            </w:r>
            <w:r w:rsidR="000F0DCA">
              <w:fldChar w:fldCharType="separate"/>
            </w:r>
            <w:r w:rsidR="000F0DCA">
              <w:instrText>Friday</w:instrText>
            </w:r>
            <w:r w:rsidR="000F0DCA">
              <w:fldChar w:fldCharType="end"/>
            </w:r>
            <w:r w:rsidR="000F0DCA">
              <w:instrText xml:space="preserve"> = “Wednesday" 1 </w:instrText>
            </w:r>
            <w:r w:rsidR="000F0DCA">
              <w:fldChar w:fldCharType="begin"/>
            </w:r>
            <w:r w:rsidR="000F0DCA">
              <w:instrText xml:space="preserve"> IF </w:instrText>
            </w:r>
            <w:r w:rsidR="000F0DCA">
              <w:fldChar w:fldCharType="begin"/>
            </w:r>
            <w:r w:rsidR="000F0DCA">
              <w:instrText xml:space="preserve"> =C2 </w:instrText>
            </w:r>
            <w:r w:rsidR="000F0DCA">
              <w:fldChar w:fldCharType="separate"/>
            </w:r>
            <w:r w:rsidR="000F0DCA">
              <w:rPr>
                <w:noProof/>
              </w:rPr>
              <w:instrText>0</w:instrText>
            </w:r>
            <w:r w:rsidR="000F0DCA">
              <w:fldChar w:fldCharType="end"/>
            </w:r>
            <w:r w:rsidR="000F0DCA">
              <w:instrText xml:space="preserve"> &lt;&gt; 0 </w:instrText>
            </w:r>
            <w:r w:rsidR="000F0DCA">
              <w:fldChar w:fldCharType="begin"/>
            </w:r>
            <w:r w:rsidR="000F0DCA">
              <w:instrText xml:space="preserve"> =C2+1 </w:instrText>
            </w:r>
            <w:r w:rsidR="000F0DCA">
              <w:fldChar w:fldCharType="separate"/>
            </w:r>
            <w:r w:rsidR="000F0DCA">
              <w:rPr>
                <w:noProof/>
              </w:rPr>
              <w:instrText>4</w:instrText>
            </w:r>
            <w:r w:rsidR="000F0DCA">
              <w:fldChar w:fldCharType="end"/>
            </w:r>
            <w:r w:rsidR="000F0DCA">
              <w:instrText xml:space="preserve"> "" </w:instrText>
            </w:r>
            <w:r w:rsidR="000F0DCA">
              <w:fldChar w:fldCharType="end"/>
            </w:r>
            <w:r w:rsidR="000F0DCA">
              <w:fldChar w:fldCharType="end"/>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A65594">
            <w:pPr>
              <w:pStyle w:val="Date"/>
              <w:spacing w:after="40"/>
            </w:pPr>
            <w:r>
              <w:t>2</w:t>
            </w:r>
            <w:r w:rsidR="000F0DCA">
              <w:fldChar w:fldCharType="begin"/>
            </w:r>
            <w:r w:rsidR="000F0DCA">
              <w:instrText xml:space="preserve"> IF </w:instrText>
            </w:r>
            <w:r w:rsidR="000F0DCA">
              <w:fldChar w:fldCharType="begin"/>
            </w:r>
            <w:r w:rsidR="000F0DCA">
              <w:instrText xml:space="preserve"> DocVariable MonthStart1 \@ dddd </w:instrText>
            </w:r>
            <w:r w:rsidR="000F0DCA">
              <w:fldChar w:fldCharType="separate"/>
            </w:r>
            <w:r w:rsidR="000F0DCA">
              <w:instrText>Friday</w:instrText>
            </w:r>
            <w:r w:rsidR="000F0DCA">
              <w:fldChar w:fldCharType="end"/>
            </w:r>
            <w:r w:rsidR="000F0DCA">
              <w:instrText xml:space="preserve">= “Thursday" 1 </w:instrText>
            </w:r>
            <w:r w:rsidR="000F0DCA">
              <w:fldChar w:fldCharType="begin"/>
            </w:r>
            <w:r w:rsidR="000F0DCA">
              <w:instrText xml:space="preserve"> IF </w:instrText>
            </w:r>
            <w:r w:rsidR="000F0DCA">
              <w:fldChar w:fldCharType="begin"/>
            </w:r>
            <w:r w:rsidR="000F0DCA">
              <w:instrText xml:space="preserve"> =D2 </w:instrText>
            </w:r>
            <w:r w:rsidR="000F0DCA">
              <w:fldChar w:fldCharType="separate"/>
            </w:r>
            <w:r w:rsidR="000F0DCA">
              <w:rPr>
                <w:noProof/>
              </w:rPr>
              <w:instrText>0</w:instrText>
            </w:r>
            <w:r w:rsidR="000F0DCA">
              <w:fldChar w:fldCharType="end"/>
            </w:r>
            <w:r w:rsidR="000F0DCA">
              <w:instrText xml:space="preserve"> &lt;&gt; 0 </w:instrText>
            </w:r>
            <w:r w:rsidR="000F0DCA">
              <w:fldChar w:fldCharType="begin"/>
            </w:r>
            <w:r w:rsidR="000F0DCA">
              <w:instrText xml:space="preserve"> =D2+1 </w:instrText>
            </w:r>
            <w:r w:rsidR="000F0DCA">
              <w:fldChar w:fldCharType="separate"/>
            </w:r>
            <w:r w:rsidR="000F0DCA">
              <w:rPr>
                <w:noProof/>
              </w:rPr>
              <w:instrText>5</w:instrText>
            </w:r>
            <w:r w:rsidR="000F0DCA">
              <w:fldChar w:fldCharType="end"/>
            </w:r>
            <w:r w:rsidR="000F0DCA">
              <w:instrText xml:space="preserve"> "" </w:instrText>
            </w:r>
            <w:r w:rsidR="000F0DCA">
              <w:fldChar w:fldCharType="end"/>
            </w:r>
            <w:r w:rsidR="000F0DCA">
              <w:fldChar w:fldCharType="end"/>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A65594">
            <w:pPr>
              <w:pStyle w:val="Date"/>
              <w:spacing w:after="40"/>
            </w:pPr>
            <w:r>
              <w:t>3</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A65594">
            <w:pPr>
              <w:pStyle w:val="Date"/>
              <w:spacing w:after="40"/>
            </w:pPr>
            <w:r>
              <w:t>4</w:t>
            </w:r>
          </w:p>
        </w:tc>
      </w:tr>
      <w:tr w:rsidR="0099081F" w:rsidTr="000F0DCA">
        <w:trPr>
          <w:trHeight w:hRule="exact" w:val="1440"/>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434D4B" w:rsidP="00434D4B">
            <w:pPr>
              <w:pStyle w:val="CalendarText"/>
              <w:jc w:val="center"/>
            </w:pPr>
            <w:r>
              <w:rPr>
                <w:sz w:val="12"/>
                <w:szCs w:val="12"/>
              </w:rPr>
              <w:br/>
            </w:r>
            <w:r w:rsidR="000F0DCA" w:rsidRPr="00434D4B">
              <w:rPr>
                <w:sz w:val="12"/>
                <w:szCs w:val="12"/>
              </w:rPr>
              <w:t>Closed Sun &amp; Mon</w:t>
            </w:r>
            <w:r w:rsidR="000F0DCA" w:rsidRPr="00434D4B">
              <w:rPr>
                <w:sz w:val="12"/>
                <w:szCs w:val="12"/>
              </w:rPr>
              <w:br/>
              <w:t>Tue: 9am-8pm</w:t>
            </w:r>
            <w:r w:rsidR="000F0DCA" w:rsidRPr="00434D4B">
              <w:rPr>
                <w:sz w:val="12"/>
                <w:szCs w:val="12"/>
              </w:rPr>
              <w:br/>
              <w:t>Wed: 9am-5pm</w:t>
            </w:r>
            <w:r w:rsidR="000F0DCA" w:rsidRPr="00434D4B">
              <w:rPr>
                <w:sz w:val="12"/>
                <w:szCs w:val="12"/>
              </w:rPr>
              <w:br/>
              <w:t>Thu: 11am-8pm</w:t>
            </w:r>
            <w:r w:rsidR="000F0DCA" w:rsidRPr="00BA0F1F">
              <w:rPr>
                <w:sz w:val="16"/>
                <w:szCs w:val="16"/>
              </w:rPr>
              <w:br/>
            </w:r>
            <w:r w:rsidR="000F0DCA" w:rsidRPr="00434D4B">
              <w:rPr>
                <w:sz w:val="12"/>
                <w:szCs w:val="12"/>
              </w:rPr>
              <w:t>Fri: 9am-5pm</w:t>
            </w:r>
            <w:r w:rsidR="000F0DCA" w:rsidRPr="00434D4B">
              <w:rPr>
                <w:sz w:val="12"/>
                <w:szCs w:val="12"/>
              </w:rPr>
              <w:br/>
              <w:t>Sat: 9am-1pm</w:t>
            </w: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100D30">
            <w:pPr>
              <w:pStyle w:val="CalendarText"/>
            </w:pPr>
            <w:r>
              <w:br/>
            </w: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04C8D">
            <w:pPr>
              <w:pStyle w:val="CalendarText"/>
              <w:jc w:val="center"/>
            </w:pP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090067" w:rsidRDefault="00090067" w:rsidP="00090067">
            <w:pPr>
              <w:pStyle w:val="CalendarText"/>
              <w:jc w:val="center"/>
              <w:rPr>
                <w:sz w:val="16"/>
                <w:szCs w:val="16"/>
              </w:rPr>
            </w:pPr>
            <w:r w:rsidRPr="00090067">
              <w:rPr>
                <w:sz w:val="16"/>
                <w:szCs w:val="16"/>
              </w:rPr>
              <w:t>Quilters 10am</w:t>
            </w:r>
            <w:r w:rsidR="00F06ACB" w:rsidRPr="00090067">
              <w:rPr>
                <w:sz w:val="16"/>
                <w:szCs w:val="16"/>
              </w:rP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A04C8D" w:rsidRDefault="000F0DCA" w:rsidP="00100D30">
            <w:pPr>
              <w:pStyle w:val="CalendarText"/>
              <w:rPr>
                <w:sz w:val="16"/>
                <w:szCs w:val="16"/>
              </w:rP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0F0DCA" w:rsidP="0099081F">
            <w:pPr>
              <w:pStyle w:val="CalendarText"/>
              <w:jc w:val="center"/>
              <w:rPr>
                <w:sz w:val="16"/>
                <w:szCs w:val="16"/>
              </w:rPr>
            </w:pPr>
            <w:r w:rsidRPr="0099081F">
              <w:rPr>
                <w:sz w:val="16"/>
                <w:szCs w:val="16"/>
              </w:rPr>
              <w:br/>
            </w:r>
            <w:r w:rsidRPr="0099081F">
              <w:rPr>
                <w:sz w:val="16"/>
                <w:szCs w:val="16"/>
              </w:rPr>
              <w:br/>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r>
      <w:tr w:rsidR="0099081F" w:rsidTr="000F0DCA">
        <w:trPr>
          <w:trHeight w:hRule="exact" w:val="452"/>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A65594">
            <w:pPr>
              <w:pStyle w:val="Date"/>
              <w:spacing w:after="40"/>
            </w:pPr>
            <w:r>
              <w:t>5</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A65594">
            <w:pPr>
              <w:pStyle w:val="Date"/>
              <w:spacing w:after="40"/>
            </w:pPr>
            <w:r>
              <w:t>6</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A65594">
            <w:pPr>
              <w:pStyle w:val="Date"/>
              <w:spacing w:after="40"/>
            </w:pPr>
            <w:r>
              <w:t>7</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A65594">
            <w:pPr>
              <w:pStyle w:val="Date"/>
              <w:spacing w:after="40"/>
            </w:pPr>
            <w:r>
              <w:t>8</w:t>
            </w:r>
            <w:r w:rsidR="000F0DCA">
              <w:br/>
            </w:r>
            <w:r w:rsidR="000F0DCA">
              <w:br/>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A65594">
            <w:pPr>
              <w:pStyle w:val="Date"/>
              <w:spacing w:after="40"/>
            </w:pPr>
            <w:r>
              <w:t>9</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27214F" w:rsidP="00090067">
            <w:pPr>
              <w:pStyle w:val="Date"/>
              <w:spacing w:after="40"/>
            </w:pPr>
            <w:r>
              <w:t>1</w:t>
            </w:r>
            <w:r w:rsidR="00090067">
              <w:t>0</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27214F" w:rsidP="00090067">
            <w:pPr>
              <w:pStyle w:val="Date"/>
              <w:spacing w:after="40"/>
            </w:pPr>
            <w:r>
              <w:t>1</w:t>
            </w:r>
            <w:r w:rsidR="00090067">
              <w:t>1</w:t>
            </w:r>
            <w:r w:rsidR="00CA73F8">
              <w:br/>
            </w:r>
            <w:r w:rsidR="00CA73F8">
              <w:br/>
              <w:t>Find</w:t>
            </w:r>
          </w:p>
        </w:tc>
      </w:tr>
      <w:tr w:rsidR="0099081F" w:rsidTr="000F0DCA">
        <w:trPr>
          <w:trHeight w:hRule="exact" w:val="1088"/>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0C7FA4" w:rsidRDefault="000F0DCA" w:rsidP="000C7FA4">
            <w:pPr>
              <w:pStyle w:val="CalendarText"/>
              <w:jc w:val="center"/>
              <w:rPr>
                <w:sz w:val="16"/>
                <w:szCs w:val="16"/>
              </w:rP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0C7FA4" w:rsidRDefault="000C7FA4" w:rsidP="0027214F">
            <w:pPr>
              <w:pStyle w:val="CalendarText"/>
              <w:jc w:val="center"/>
              <w:rPr>
                <w:sz w:val="16"/>
                <w:szCs w:val="16"/>
              </w:rPr>
            </w:pPr>
            <w:r>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34D4B" w:rsidRDefault="00090067" w:rsidP="00434D4B">
            <w:pPr>
              <w:pStyle w:val="CalendarText"/>
            </w:pPr>
            <w:r>
              <w:rPr>
                <w:sz w:val="16"/>
                <w:szCs w:val="16"/>
              </w:rPr>
              <w:t xml:space="preserve">Music &amp; Movement </w:t>
            </w:r>
            <w:r>
              <w:rPr>
                <w:sz w:val="16"/>
                <w:szCs w:val="16"/>
              </w:rPr>
              <w:br/>
              <w:t>10 &amp; 10:45am</w:t>
            </w:r>
            <w:r w:rsidR="000C7FA4" w:rsidRPr="000C7FA4">
              <w:rPr>
                <w:sz w:val="16"/>
                <w:szCs w:val="16"/>
              </w:rPr>
              <w:br/>
            </w:r>
          </w:p>
          <w:p w:rsidR="000F0DCA" w:rsidRPr="00CA73F8" w:rsidRDefault="00841301" w:rsidP="00F71C41">
            <w:pPr>
              <w:pStyle w:val="CalendarText"/>
              <w:rPr>
                <w:sz w:val="16"/>
                <w:szCs w:val="16"/>
              </w:rPr>
            </w:pPr>
            <w:r>
              <w:rPr>
                <w:sz w:val="16"/>
                <w:szCs w:val="16"/>
              </w:rPr>
              <w:br/>
            </w:r>
            <w:r w:rsidR="000F0DCA" w:rsidRPr="00CA73F8">
              <w:rPr>
                <w:sz w:val="16"/>
                <w:szCs w:val="16"/>
              </w:rP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99081F" w:rsidP="0099081F">
            <w:pPr>
              <w:pStyle w:val="CalendarText"/>
              <w:jc w:val="center"/>
              <w:rPr>
                <w:sz w:val="16"/>
                <w:szCs w:val="16"/>
              </w:rPr>
            </w:pPr>
            <w:bookmarkStart w:id="0" w:name="_GoBack"/>
            <w:bookmarkEnd w:id="0"/>
            <w:r w:rsidRPr="0099081F">
              <w:rPr>
                <w:sz w:val="16"/>
                <w:szCs w:val="16"/>
              </w:rPr>
              <w:br/>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0F0DCA" w:rsidP="00A04C8D">
            <w:pPr>
              <w:pStyle w:val="CalendarText"/>
              <w:rPr>
                <w:sz w:val="16"/>
                <w:szCs w:val="16"/>
              </w:rPr>
            </w:pP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CA73F8">
            <w:pPr>
              <w:pStyle w:val="CalendarText"/>
            </w:pPr>
          </w:p>
        </w:tc>
      </w:tr>
      <w:tr w:rsidR="0099081F"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F06ACB" w:rsidP="00090067">
            <w:pPr>
              <w:pStyle w:val="Date"/>
              <w:spacing w:after="40"/>
            </w:pPr>
            <w:r>
              <w:t>1</w:t>
            </w:r>
            <w:r w:rsidR="00090067">
              <w:t>2</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F06ACB" w:rsidP="00090067">
            <w:pPr>
              <w:pStyle w:val="Date"/>
              <w:spacing w:after="40"/>
            </w:pPr>
            <w:r>
              <w:t>1</w:t>
            </w:r>
            <w:r w:rsidR="00090067">
              <w:t>3</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491C6A" w:rsidP="00090067">
            <w:pPr>
              <w:pStyle w:val="Date"/>
              <w:spacing w:after="40"/>
            </w:pPr>
            <w:r>
              <w:t>1</w:t>
            </w:r>
            <w:r w:rsidR="00090067">
              <w:t>4</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12071D" w:rsidP="00090067">
            <w:pPr>
              <w:pStyle w:val="Date"/>
              <w:spacing w:after="40"/>
            </w:pPr>
            <w:r>
              <w:t>1</w:t>
            </w:r>
            <w:r w:rsidR="00090067">
              <w:t>5</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841301" w:rsidP="00090067">
            <w:pPr>
              <w:pStyle w:val="Date"/>
              <w:spacing w:after="40"/>
            </w:pPr>
            <w:r>
              <w:t>1</w:t>
            </w:r>
            <w:r w:rsidR="00090067">
              <w:t>6</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4F73AE">
            <w:pPr>
              <w:pStyle w:val="Date"/>
              <w:spacing w:after="40"/>
            </w:pPr>
            <w:r>
              <w:t>17</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F06ACB">
            <w:pPr>
              <w:pStyle w:val="Date"/>
              <w:spacing w:after="40"/>
            </w:pPr>
            <w:r>
              <w:t>18</w:t>
            </w:r>
          </w:p>
        </w:tc>
      </w:tr>
      <w:tr w:rsidR="0099081F" w:rsidTr="000F0DCA">
        <w:trPr>
          <w:trHeight w:hRule="exact" w:val="1368"/>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BB1102">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0F0DCA" w:rsidRDefault="000C7FA4" w:rsidP="0027214F">
            <w:pPr>
              <w:pStyle w:val="CalendarText"/>
              <w:jc w:val="center"/>
            </w:pPr>
            <w:r>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99081F" w:rsidRDefault="0099081F" w:rsidP="0099081F">
            <w:pPr>
              <w:pStyle w:val="CalendarText"/>
            </w:pPr>
            <w:r>
              <w:rPr>
                <w:sz w:val="16"/>
                <w:szCs w:val="16"/>
              </w:rPr>
              <w:t>Q</w:t>
            </w:r>
            <w:r w:rsidRPr="000C7FA4">
              <w:rPr>
                <w:sz w:val="16"/>
                <w:szCs w:val="16"/>
              </w:rPr>
              <w:t>uilters 10am</w:t>
            </w:r>
            <w:r w:rsidRPr="000C7FA4">
              <w:rPr>
                <w:sz w:val="16"/>
                <w:szCs w:val="16"/>
              </w:rPr>
              <w:br/>
            </w:r>
          </w:p>
          <w:p w:rsidR="000F0DCA" w:rsidRDefault="000F0DCA" w:rsidP="00F71C41">
            <w:pPr>
              <w:pStyle w:val="CalendarText"/>
            </w:pP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6C4902" w:rsidRDefault="00090067" w:rsidP="0099081F">
            <w:pPr>
              <w:pStyle w:val="CalendarText"/>
              <w:jc w:val="center"/>
              <w:rPr>
                <w:sz w:val="16"/>
                <w:szCs w:val="16"/>
              </w:rPr>
            </w:pPr>
            <w:r>
              <w:rPr>
                <w:sz w:val="16"/>
                <w:szCs w:val="16"/>
              </w:rPr>
              <w:t>Readers Who Lunch; Noon</w:t>
            </w:r>
            <w:r>
              <w:rPr>
                <w:sz w:val="16"/>
                <w:szCs w:val="16"/>
              </w:rPr>
              <w:br/>
              <w:t>@Piedmont Pizzeria</w:t>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99081F" w:rsidP="00A04C8D">
            <w:pPr>
              <w:pStyle w:val="CalendarText"/>
              <w:rPr>
                <w:sz w:val="16"/>
                <w:szCs w:val="16"/>
              </w:rPr>
            </w:pPr>
            <w:r>
              <w:rPr>
                <w:sz w:val="16"/>
                <w:szCs w:val="16"/>
              </w:rPr>
              <w:br/>
            </w:r>
            <w:r w:rsidRPr="0099081F">
              <w:rPr>
                <w:sz w:val="16"/>
                <w:szCs w:val="16"/>
              </w:rPr>
              <w:br/>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491C6A" w:rsidP="00A04C8D">
            <w:pPr>
              <w:pStyle w:val="CalendarText"/>
              <w:jc w:val="center"/>
              <w:rPr>
                <w:sz w:val="16"/>
                <w:szCs w:val="16"/>
              </w:rPr>
            </w:pPr>
            <w:r w:rsidRPr="0099081F">
              <w:rPr>
                <w:sz w:val="16"/>
                <w:szCs w:val="16"/>
              </w:rPr>
              <w:t>Garden Club 9am</w:t>
            </w:r>
            <w:r w:rsidRPr="0099081F">
              <w:rPr>
                <w:sz w:val="16"/>
                <w:szCs w:val="16"/>
              </w:rPr>
              <w:br/>
            </w:r>
            <w:r w:rsidR="000F0DCA" w:rsidRPr="0099081F">
              <w:rPr>
                <w:sz w:val="16"/>
                <w:szCs w:val="16"/>
              </w:rPr>
              <w:br/>
            </w:r>
          </w:p>
        </w:tc>
      </w:tr>
      <w:tr w:rsidR="0099081F"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F06ACB">
            <w:pPr>
              <w:pStyle w:val="Date"/>
              <w:spacing w:after="40"/>
            </w:pPr>
            <w:r>
              <w:t>19</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27214F" w:rsidP="00090067">
            <w:pPr>
              <w:pStyle w:val="Date"/>
              <w:spacing w:after="40"/>
            </w:pPr>
            <w:r>
              <w:t>2</w:t>
            </w:r>
            <w:r w:rsidR="00090067">
              <w:t>0</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27214F" w:rsidP="00090067">
            <w:pPr>
              <w:pStyle w:val="Date"/>
              <w:spacing w:after="40"/>
            </w:pPr>
            <w:r>
              <w:t>2</w:t>
            </w:r>
            <w:r w:rsidR="00090067">
              <w:t>1</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F06ACB" w:rsidP="00090067">
            <w:pPr>
              <w:pStyle w:val="Date"/>
              <w:spacing w:after="40"/>
            </w:pPr>
            <w:r>
              <w:t>2</w:t>
            </w:r>
            <w:r w:rsidR="00090067">
              <w:t>2</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F06ACB" w:rsidP="00090067">
            <w:pPr>
              <w:pStyle w:val="Date"/>
              <w:spacing w:after="40"/>
            </w:pPr>
            <w:r>
              <w:t>2</w:t>
            </w:r>
            <w:r w:rsidR="00090067">
              <w:t>3</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090067">
            <w:pPr>
              <w:pStyle w:val="Date"/>
              <w:spacing w:after="40"/>
            </w:pPr>
            <w:r>
              <w:fldChar w:fldCharType="begin"/>
            </w:r>
            <w:r>
              <w:instrText xml:space="preserve"> =E8+1 </w:instrText>
            </w:r>
            <w:r>
              <w:fldChar w:fldCharType="separate"/>
            </w:r>
            <w:r>
              <w:rPr>
                <w:noProof/>
              </w:rPr>
              <w:t>2</w:t>
            </w:r>
            <w:r>
              <w:fldChar w:fldCharType="end"/>
            </w:r>
            <w:r w:rsidR="00090067">
              <w:t>4</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090067">
            <w:pPr>
              <w:pStyle w:val="Date"/>
              <w:spacing w:after="40"/>
            </w:pPr>
            <w:r>
              <w:fldChar w:fldCharType="begin"/>
            </w:r>
            <w:r>
              <w:instrText xml:space="preserve"> =F8+1 </w:instrText>
            </w:r>
            <w:r>
              <w:fldChar w:fldCharType="separate"/>
            </w:r>
            <w:r>
              <w:rPr>
                <w:noProof/>
              </w:rPr>
              <w:t>2</w:t>
            </w:r>
            <w:r>
              <w:fldChar w:fldCharType="end"/>
            </w:r>
            <w:r w:rsidR="00090067">
              <w:t>5</w:t>
            </w:r>
          </w:p>
        </w:tc>
      </w:tr>
      <w:tr w:rsidR="0099081F" w:rsidTr="000F0DCA">
        <w:trPr>
          <w:trHeight w:hRule="exact" w:val="1305"/>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841301">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0F0DCA" w:rsidRDefault="000C7FA4" w:rsidP="0027214F">
            <w:pPr>
              <w:pStyle w:val="CalendarText"/>
              <w:jc w:val="center"/>
            </w:pPr>
            <w:r>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99081F" w:rsidRDefault="0099081F" w:rsidP="0099081F">
            <w:pPr>
              <w:pStyle w:val="CalendarText"/>
            </w:pPr>
            <w:r>
              <w:rPr>
                <w:sz w:val="16"/>
                <w:szCs w:val="16"/>
              </w:rPr>
              <w:t>Q</w:t>
            </w:r>
            <w:r w:rsidRPr="000C7FA4">
              <w:rPr>
                <w:sz w:val="16"/>
                <w:szCs w:val="16"/>
              </w:rPr>
              <w:t>uilters 10am</w:t>
            </w:r>
            <w:r w:rsidRPr="000C7FA4">
              <w:rPr>
                <w:sz w:val="16"/>
                <w:szCs w:val="16"/>
              </w:rPr>
              <w:br/>
            </w:r>
          </w:p>
          <w:p w:rsidR="000F0DCA" w:rsidRDefault="000F0DCA" w:rsidP="00A65594">
            <w:pPr>
              <w:pStyle w:val="CalendarText"/>
            </w:pPr>
            <w:r>
              <w:br/>
            </w: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99081F">
            <w:pPr>
              <w:pStyle w:val="CalendarText"/>
              <w:jc w:val="cente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99081F" w:rsidP="00A04C8D">
            <w:pPr>
              <w:pStyle w:val="CalendarText"/>
              <w:rPr>
                <w:sz w:val="16"/>
                <w:szCs w:val="16"/>
              </w:rPr>
            </w:pPr>
            <w:r>
              <w:rPr>
                <w:sz w:val="16"/>
                <w:szCs w:val="16"/>
              </w:rPr>
              <w:br/>
            </w:r>
            <w:r w:rsidRPr="0099081F">
              <w:rPr>
                <w:sz w:val="16"/>
                <w:szCs w:val="16"/>
              </w:rPr>
              <w:br/>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r>
      <w:tr w:rsidR="0099081F"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090067">
            <w:pPr>
              <w:pStyle w:val="Date"/>
              <w:spacing w:after="40"/>
            </w:pPr>
            <w:r>
              <w:t>2</w:t>
            </w:r>
            <w:r w:rsidR="00090067">
              <w:t>6</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090067" w:rsidP="00841301">
            <w:pPr>
              <w:pStyle w:val="Date"/>
              <w:spacing w:after="40"/>
            </w:pPr>
            <w:r>
              <w:t>27</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99081F">
            <w:pPr>
              <w:pStyle w:val="Date"/>
              <w:spacing w:after="40"/>
            </w:pPr>
            <w:r>
              <w:t>28</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F06ACB">
            <w:pPr>
              <w:pStyle w:val="Date"/>
              <w:spacing w:after="40"/>
            </w:pPr>
            <w:r>
              <w:t>29</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Pr="00AF1D3C" w:rsidRDefault="00090067" w:rsidP="00B801BC">
            <w:pPr>
              <w:ind w:firstLine="0"/>
              <w:rPr>
                <w:sz w:val="24"/>
                <w:szCs w:val="24"/>
              </w:rPr>
            </w:pPr>
            <w:r>
              <w:rPr>
                <w:sz w:val="24"/>
                <w:szCs w:val="24"/>
              </w:rPr>
              <w:t>30</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Pr="00AF1D3C" w:rsidRDefault="00090067" w:rsidP="00B801BC">
            <w:pPr>
              <w:ind w:firstLine="0"/>
              <w:rPr>
                <w:sz w:val="24"/>
                <w:szCs w:val="24"/>
              </w:rPr>
            </w:pPr>
            <w:r>
              <w:rPr>
                <w:sz w:val="24"/>
                <w:szCs w:val="24"/>
              </w:rPr>
              <w:t>31</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Pr="00AF1D3C" w:rsidRDefault="000F0DCA" w:rsidP="00AF1D3C">
            <w:pPr>
              <w:ind w:firstLine="0"/>
              <w:rPr>
                <w:sz w:val="24"/>
                <w:szCs w:val="24"/>
              </w:rPr>
            </w:pPr>
          </w:p>
        </w:tc>
      </w:tr>
      <w:tr w:rsidR="0099081F" w:rsidTr="000F0DCA">
        <w:trPr>
          <w:trHeight w:hRule="exact" w:val="1327"/>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0F0DCA" w:rsidRDefault="000F0DCA" w:rsidP="0099081F">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99081F">
            <w:pPr>
              <w:pStyle w:val="CalendarText"/>
              <w:jc w:val="center"/>
            </w:pP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r>
              <w:br/>
            </w:r>
            <w:r w:rsidR="00090067">
              <w:t>Quilters 10am</w:t>
            </w:r>
            <w:r>
              <w:br/>
            </w:r>
          </w:p>
          <w:p w:rsidR="000F0DCA" w:rsidRDefault="000F0DCA" w:rsidP="00A65594">
            <w:pPr>
              <w:pStyle w:val="CalendarText"/>
            </w:pPr>
            <w:r>
              <w:br/>
            </w: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99081F">
            <w:pPr>
              <w:pStyle w:val="CalendarText"/>
              <w:jc w:val="cente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0F0DCA" w:rsidP="00A65594">
            <w:pPr>
              <w:pStyle w:val="CalendarText"/>
              <w:rPr>
                <w:sz w:val="16"/>
                <w:szCs w:val="16"/>
              </w:rPr>
            </w:pP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r>
    </w:tbl>
    <w:p w:rsidR="006B75C8" w:rsidRDefault="006B75C8" w:rsidP="005817D2">
      <w:pPr>
        <w:ind w:left="288" w:firstLine="0"/>
      </w:pPr>
    </w:p>
    <w:sectPr w:rsidR="006B75C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F26" w:rsidRDefault="00ED2F26">
      <w:r>
        <w:separator/>
      </w:r>
    </w:p>
  </w:endnote>
  <w:endnote w:type="continuationSeparator" w:id="0">
    <w:p w:rsidR="00ED2F26" w:rsidRDefault="00ED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8" w:rsidRDefault="00466D8E">
    <w:pPr>
      <w:pStyle w:val="Footer"/>
    </w:pPr>
    <w:r>
      <w:rPr>
        <w:noProof/>
        <w:color w:val="93A299" w:themeColor="accent1"/>
        <w:lang w:eastAsia="en-US"/>
      </w:rPr>
      <mc:AlternateContent>
        <mc:Choice Requires="wps">
          <w:drawing>
            <wp:anchor distT="0" distB="0" distL="114300" distR="114300" simplePos="0" relativeHeight="251675648" behindDoc="1" locked="0" layoutInCell="1" allowOverlap="1" wp14:anchorId="42BE5381" wp14:editId="1A965DB9">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6B75C8" w:rsidRDefault="006B75C8">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42BE5381" id="Bkgd: 1" o:spid="_x0000_s1031"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6B75C8" w:rsidRDefault="006B75C8">
                    <w:pPr>
                      <w:rPr>
                        <w:rFonts w:eastAsia="Times New Roman"/>
                      </w:rPr>
                    </w:pPr>
                  </w:p>
                </w:txbxContent>
              </v:textbox>
              <w10:wrap anchorx="page" anchory="page"/>
            </v:roundrect>
          </w:pict>
        </mc:Fallback>
      </mc:AlternateContent>
    </w:r>
    <w:r>
      <w:rPr>
        <w:noProof/>
        <w:color w:val="93A299" w:themeColor="accent1"/>
        <w:lang w:eastAsia="en-US"/>
      </w:rPr>
      <mc:AlternateContent>
        <mc:Choice Requires="wps">
          <w:drawing>
            <wp:anchor distT="0" distB="0" distL="114300" distR="114300" simplePos="0" relativeHeight="251676672" behindDoc="1" locked="0" layoutInCell="1" allowOverlap="1" wp14:anchorId="15963E3A" wp14:editId="3FDDFD81">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6B75C8">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15963E3A" id="Bkgd: 2" o:spid="_x0000_s1032"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rsidR="006B75C8" w:rsidRDefault="006B75C8">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7696" behindDoc="1" locked="0" layoutInCell="1" allowOverlap="1" wp14:anchorId="42530DD0" wp14:editId="0745B723">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6B75C8">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42530DD0" id="Bkgd: 3" o:spid="_x0000_s1033"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6B75C8" w:rsidRDefault="006B75C8">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8720" behindDoc="0" locked="0" layoutInCell="1" allowOverlap="1" wp14:anchorId="188F73A3" wp14:editId="5253F75A">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ED2F26">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2051524015"/>
                              <w:dataBinding w:prefixMappings="xmlns:ns0='http://schemas.microsoft.com/office/2006/coverPageProps'" w:xpath="/ns0:CoverPageProperties[1]/ns0:PublishDate[1]" w:storeItemID="{55AF091B-3C7A-41E3-B477-F2FDAA23CFDA}"/>
                              <w:date w:fullDate="2018-06-01T00:00:00Z">
                                <w:dateFormat w:val="MMMM d, yyyy"/>
                                <w:lid w:val="en-US"/>
                                <w:storeMappedDataAs w:val="dateTime"/>
                                <w:calendar w:val="gregorian"/>
                              </w:date>
                            </w:sdtPr>
                            <w:sdtEndPr/>
                            <w:sdtContent>
                              <w:r w:rsidR="000C7FA4">
                                <w:rPr>
                                  <w:b/>
                                  <w:bCs/>
                                  <w:color w:val="A6A6A6" w:themeColor="background1" w:themeShade="A6"/>
                                  <w:sz w:val="18"/>
                                  <w:szCs w:val="18"/>
                                </w:rPr>
                                <w:t>June</w:t>
                              </w:r>
                              <w:r w:rsidR="00841301">
                                <w:rPr>
                                  <w:b/>
                                  <w:bCs/>
                                  <w:color w:val="A6A6A6" w:themeColor="background1" w:themeShade="A6"/>
                                  <w:sz w:val="18"/>
                                  <w:szCs w:val="18"/>
                                </w:rPr>
                                <w:t xml:space="preserve"> 1, 2018</w:t>
                              </w:r>
                            </w:sdtContent>
                          </w:sdt>
                          <w:r w:rsidR="00466D8E">
                            <w:rPr>
                              <w:color w:val="A6A6A6" w:themeColor="background1" w:themeShade="A6"/>
                              <w:sz w:val="18"/>
                              <w:szCs w:val="18"/>
                            </w:rPr>
                            <w:t xml:space="preserve">  </w:t>
                          </w:r>
                          <w:sdt>
                            <w:sdtPr>
                              <w:rPr>
                                <w:color w:val="A6A6A6" w:themeColor="background1" w:themeShade="A6"/>
                                <w:sz w:val="18"/>
                                <w:szCs w:val="18"/>
                              </w:rPr>
                              <w:alias w:val="Volume"/>
                              <w:tag w:val="Volume"/>
                              <w:id w:val="2098601819"/>
                              <w:showingPlcHdr/>
                              <w:dataBinding w:xpath="/Newsletter/Volume" w:storeItemID="{0392F253-333C-4A53-9243-D24BE37970BC}"/>
                              <w:text/>
                            </w:sdtPr>
                            <w:sdtEndPr/>
                            <w:sdtContent>
                              <w:r w:rsidR="00841301">
                                <w:rPr>
                                  <w:color w:val="A6A6A6" w:themeColor="background1" w:themeShade="A6"/>
                                  <w:sz w:val="18"/>
                                  <w:szCs w:val="18"/>
                                </w:rPr>
                                <w:t xml:space="preserve">     </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188F73A3" id="Date" o:spid="_x0000_s1034"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rsidR="006B75C8" w:rsidRDefault="001470F6">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2051524015"/>
                        <w:dataBinding w:prefixMappings="xmlns:ns0='http://schemas.microsoft.com/office/2006/coverPageProps'" w:xpath="/ns0:CoverPageProperties[1]/ns0:PublishDate[1]" w:storeItemID="{55AF091B-3C7A-41E3-B477-F2FDAA23CFDA}"/>
                        <w:date w:fullDate="2018-06-01T00:00:00Z">
                          <w:dateFormat w:val="MMMM d, yyyy"/>
                          <w:lid w:val="en-US"/>
                          <w:storeMappedDataAs w:val="dateTime"/>
                          <w:calendar w:val="gregorian"/>
                        </w:date>
                      </w:sdtPr>
                      <w:sdtEndPr/>
                      <w:sdtContent>
                        <w:r w:rsidR="000C7FA4">
                          <w:rPr>
                            <w:b/>
                            <w:bCs/>
                            <w:color w:val="A6A6A6" w:themeColor="background1" w:themeShade="A6"/>
                            <w:sz w:val="18"/>
                            <w:szCs w:val="18"/>
                          </w:rPr>
                          <w:t>June</w:t>
                        </w:r>
                        <w:r w:rsidR="00841301">
                          <w:rPr>
                            <w:b/>
                            <w:bCs/>
                            <w:color w:val="A6A6A6" w:themeColor="background1" w:themeShade="A6"/>
                            <w:sz w:val="18"/>
                            <w:szCs w:val="18"/>
                          </w:rPr>
                          <w:t xml:space="preserve"> 1, 2018</w:t>
                        </w:r>
                      </w:sdtContent>
                    </w:sdt>
                    <w:r w:rsidR="00466D8E">
                      <w:rPr>
                        <w:color w:val="A6A6A6" w:themeColor="background1" w:themeShade="A6"/>
                        <w:sz w:val="18"/>
                        <w:szCs w:val="18"/>
                      </w:rPr>
                      <w:t xml:space="preserve">  </w:t>
                    </w:r>
                    <w:sdt>
                      <w:sdtPr>
                        <w:rPr>
                          <w:color w:val="A6A6A6" w:themeColor="background1" w:themeShade="A6"/>
                          <w:sz w:val="18"/>
                          <w:szCs w:val="18"/>
                        </w:rPr>
                        <w:alias w:val="Volume"/>
                        <w:tag w:val="Volume"/>
                        <w:id w:val="2098601819"/>
                        <w:showingPlcHdr/>
                        <w:dataBinding w:xpath="/Newsletter/Volume" w:storeItemID="{0392F253-333C-4A53-9243-D24BE37970BC}"/>
                        <w:text/>
                      </w:sdtPr>
                      <w:sdtEndPr/>
                      <w:sdtContent>
                        <w:r w:rsidR="00841301">
                          <w:rPr>
                            <w:color w:val="A6A6A6" w:themeColor="background1" w:themeShade="A6"/>
                            <w:sz w:val="18"/>
                            <w:szCs w:val="18"/>
                          </w:rPr>
                          <w:t xml:space="preserve">     </w:t>
                        </w: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F26" w:rsidRDefault="00ED2F26">
      <w:r>
        <w:separator/>
      </w:r>
    </w:p>
  </w:footnote>
  <w:footnote w:type="continuationSeparator" w:id="0">
    <w:p w:rsidR="00ED2F26" w:rsidRDefault="00ED2F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8" w:rsidRDefault="00466D8E">
    <w:pPr>
      <w:pStyle w:val="Header"/>
    </w:pPr>
    <w:r>
      <w:rPr>
        <w:noProof/>
        <w:color w:val="93A299" w:themeColor="accent1"/>
        <w:lang w:eastAsia="en-US"/>
      </w:rPr>
      <mc:AlternateContent>
        <mc:Choice Requires="wps">
          <w:drawing>
            <wp:anchor distT="0" distB="0" distL="114300" distR="114300" simplePos="0" relativeHeight="251672576" behindDoc="0" locked="0" layoutInCell="1" allowOverlap="1" wp14:anchorId="06081BC4" wp14:editId="001DDF96">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6BAF0CAB"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3600" behindDoc="0" locked="0" layoutInCell="1" allowOverlap="1" wp14:anchorId="15172582" wp14:editId="34069F8E">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6B75C8" w:rsidRDefault="000F0DCA">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Piedmont Public Library</w:t>
                              </w:r>
                            </w:p>
                          </w:sdtContent>
                        </w:sdt>
                        <w:p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15172582" id="_x0000_t202" coordsize="21600,21600" o:spt="202" path="m,l,21600r21600,l21600,xe">
              <v:stroke joinstyle="miter"/>
              <v:path gradientshapeok="t" o:connecttype="rect"/>
            </v:shapetype>
            <v:shape id="Subtitle 2" o:spid="_x0000_s1035"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6B75C8" w:rsidRDefault="000F0DCA">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Piedmont Public Library</w:t>
                        </w:r>
                      </w:p>
                    </w:sdtContent>
                  </w:sdt>
                  <w:p w:rsidR="006B75C8" w:rsidRDefault="006B75C8"/>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8" w:rsidRDefault="00466D8E">
    <w:pPr>
      <w:pStyle w:val="Header"/>
    </w:pPr>
    <w:r>
      <w:rPr>
        <w:noProof/>
        <w:lang w:eastAsia="en-US"/>
      </w:rPr>
      <mc:AlternateContent>
        <mc:Choice Requires="wps">
          <w:drawing>
            <wp:anchor distT="0" distB="0" distL="114300" distR="114300" simplePos="0" relativeHeight="251664384" behindDoc="0" locked="0" layoutInCell="1" allowOverlap="1" wp14:anchorId="7D23DCAF" wp14:editId="63D630A4">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555B4AF0"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2B14E237" wp14:editId="5B371B44">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6B75C8" w:rsidRDefault="000F0DCA">
                              <w:pPr>
                                <w:jc w:val="center"/>
                              </w:pPr>
                              <w:r>
                                <w:t>Piedmont Public Library</w:t>
                              </w:r>
                            </w:p>
                          </w:sdtContent>
                        </w:sdt>
                        <w:p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B14E237" id="_x0000_t202" coordsize="21600,21600" o:spt="202" path="m,l,21600r21600,l21600,xe">
              <v:stroke joinstyle="miter"/>
              <v:path gradientshapeok="t" o:connecttype="rect"/>
            </v:shapetype>
            <v:shape id="_x0000_s1036"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6B75C8" w:rsidRDefault="000F0DCA">
                        <w:pPr>
                          <w:jc w:val="center"/>
                        </w:pPr>
                        <w:r>
                          <w:t>Piedmont Public Library</w:t>
                        </w:r>
                      </w:p>
                    </w:sdtContent>
                  </w:sdt>
                  <w:p w:rsidR="006B75C8" w:rsidRDefault="006B75C8"/>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32"/>
    <w:rsid w:val="00022B24"/>
    <w:rsid w:val="00032FEE"/>
    <w:rsid w:val="00061211"/>
    <w:rsid w:val="0007097A"/>
    <w:rsid w:val="00090067"/>
    <w:rsid w:val="000C7FA4"/>
    <w:rsid w:val="000F0DCA"/>
    <w:rsid w:val="00100D30"/>
    <w:rsid w:val="001027DC"/>
    <w:rsid w:val="0012071D"/>
    <w:rsid w:val="001470F6"/>
    <w:rsid w:val="00161A5E"/>
    <w:rsid w:val="0016436F"/>
    <w:rsid w:val="00182630"/>
    <w:rsid w:val="00194BD7"/>
    <w:rsid w:val="001B30BB"/>
    <w:rsid w:val="001E57DF"/>
    <w:rsid w:val="00261ACF"/>
    <w:rsid w:val="0027214F"/>
    <w:rsid w:val="002E3AFD"/>
    <w:rsid w:val="00341A20"/>
    <w:rsid w:val="003A4010"/>
    <w:rsid w:val="003A7C85"/>
    <w:rsid w:val="003B5952"/>
    <w:rsid w:val="00427682"/>
    <w:rsid w:val="00434D4B"/>
    <w:rsid w:val="00466D8E"/>
    <w:rsid w:val="00491C6A"/>
    <w:rsid w:val="004B66CA"/>
    <w:rsid w:val="004F73AE"/>
    <w:rsid w:val="005624A4"/>
    <w:rsid w:val="005817D2"/>
    <w:rsid w:val="005A10C1"/>
    <w:rsid w:val="0061547F"/>
    <w:rsid w:val="006217EC"/>
    <w:rsid w:val="006912E7"/>
    <w:rsid w:val="00693D55"/>
    <w:rsid w:val="006B75C8"/>
    <w:rsid w:val="00766B51"/>
    <w:rsid w:val="00772E32"/>
    <w:rsid w:val="007C7105"/>
    <w:rsid w:val="00803E7F"/>
    <w:rsid w:val="00841301"/>
    <w:rsid w:val="008929D7"/>
    <w:rsid w:val="008A05B2"/>
    <w:rsid w:val="008E425D"/>
    <w:rsid w:val="0091080B"/>
    <w:rsid w:val="00957432"/>
    <w:rsid w:val="009649CA"/>
    <w:rsid w:val="0099081F"/>
    <w:rsid w:val="009B77BE"/>
    <w:rsid w:val="00A04C8D"/>
    <w:rsid w:val="00AF1D3C"/>
    <w:rsid w:val="00B76411"/>
    <w:rsid w:val="00B801BC"/>
    <w:rsid w:val="00B91A01"/>
    <w:rsid w:val="00BB1102"/>
    <w:rsid w:val="00C3029C"/>
    <w:rsid w:val="00CA4BC3"/>
    <w:rsid w:val="00CA73F8"/>
    <w:rsid w:val="00ED2F26"/>
    <w:rsid w:val="00EE67FE"/>
    <w:rsid w:val="00EE7724"/>
    <w:rsid w:val="00F06ACB"/>
    <w:rsid w:val="00F71C41"/>
    <w:rsid w:val="00FB34E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65B41"/>
  <w15:docId w15:val="{F431EE00-ED0D-4AE4-A432-6D5F92E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paragraph" w:customStyle="1" w:styleId="CalendarText">
    <w:name w:val="Calendar Text"/>
    <w:basedOn w:val="Normal"/>
    <w:qFormat/>
    <w:rsid w:val="000F0DCA"/>
    <w:pPr>
      <w:spacing w:before="40" w:after="40" w:line="240" w:lineRule="auto"/>
      <w:ind w:firstLine="0"/>
    </w:pPr>
    <w:rPr>
      <w:color w:val="0D0D0D" w:themeColor="text1" w:themeTint="F2"/>
      <w:kern w:val="16"/>
      <w:sz w:val="18"/>
      <w:lang w:eastAsia="en-US"/>
      <w14:ligatures w14:val="standardContextual"/>
      <w14:cntxtAlts/>
    </w:rPr>
  </w:style>
  <w:style w:type="paragraph" w:customStyle="1" w:styleId="Day">
    <w:name w:val="Day"/>
    <w:basedOn w:val="Normal"/>
    <w:qFormat/>
    <w:rsid w:val="000F0DCA"/>
    <w:pPr>
      <w:spacing w:before="40" w:after="40" w:line="240" w:lineRule="auto"/>
      <w:ind w:firstLine="0"/>
      <w:jc w:val="center"/>
    </w:pPr>
    <w:rPr>
      <w:b/>
      <w:caps/>
      <w:color w:val="404040" w:themeColor="text1" w:themeTint="BF"/>
      <w:spacing w:val="10"/>
      <w:kern w:val="16"/>
      <w:sz w:val="20"/>
      <w:szCs w:val="20"/>
      <w:lang w:eastAsia="en-US"/>
      <w14:ligatures w14:val="standardContextual"/>
      <w14:cntxtAlts/>
    </w:rPr>
  </w:style>
  <w:style w:type="paragraph" w:customStyle="1" w:styleId="MonthYear">
    <w:name w:val="MonthYear"/>
    <w:basedOn w:val="Normal"/>
    <w:qFormat/>
    <w:rsid w:val="000F0DCA"/>
    <w:pPr>
      <w:pageBreakBefore/>
      <w:spacing w:after="240" w:line="240" w:lineRule="auto"/>
      <w:ind w:firstLine="0"/>
      <w:jc w:val="center"/>
    </w:pPr>
    <w:rPr>
      <w:color w:val="0D0D0D" w:themeColor="text1" w:themeTint="F2"/>
      <w:kern w:val="16"/>
      <w:sz w:val="60"/>
      <w:szCs w:val="56"/>
      <w:lang w:eastAsia="en-US"/>
      <w14:ligatures w14:val="standardContextual"/>
      <w14:cntxtAlts/>
    </w:rPr>
  </w:style>
  <w:style w:type="paragraph" w:styleId="Date">
    <w:name w:val="Date"/>
    <w:basedOn w:val="Normal"/>
    <w:next w:val="Normal"/>
    <w:link w:val="DateChar"/>
    <w:unhideWhenUsed/>
    <w:qFormat/>
    <w:rsid w:val="000F0DCA"/>
    <w:pPr>
      <w:spacing w:before="40" w:line="240" w:lineRule="auto"/>
      <w:ind w:firstLine="0"/>
    </w:pPr>
    <w:rPr>
      <w:color w:val="0D0D0D" w:themeColor="text1" w:themeTint="F2"/>
      <w:kern w:val="16"/>
      <w:sz w:val="24"/>
      <w:szCs w:val="30"/>
      <w:lang w:eastAsia="en-US"/>
      <w14:ligatures w14:val="standardContextual"/>
      <w14:cntxtAlts/>
    </w:rPr>
  </w:style>
  <w:style w:type="character" w:customStyle="1" w:styleId="DateChar">
    <w:name w:val="Date Char"/>
    <w:basedOn w:val="DefaultParagraphFont"/>
    <w:link w:val="Date"/>
    <w:rsid w:val="000F0DCA"/>
    <w:rPr>
      <w:color w:val="0D0D0D" w:themeColor="text1" w:themeTint="F2"/>
      <w:kern w:val="16"/>
      <w:sz w:val="24"/>
      <w:szCs w:val="30"/>
      <w:lang w:eastAsia="en-US"/>
      <w14:ligatures w14:val="standardContextual"/>
      <w14:cntxtAlts/>
    </w:rPr>
  </w:style>
  <w:style w:type="character" w:styleId="Hyperlink">
    <w:name w:val="Hyperlink"/>
    <w:basedOn w:val="DefaultParagraphFont"/>
    <w:uiPriority w:val="99"/>
    <w:unhideWhenUsed/>
    <w:rsid w:val="000F0DCA"/>
    <w:rPr>
      <w:color w:val="CCCC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04">
      <w:bodyDiv w:val="1"/>
      <w:marLeft w:val="0"/>
      <w:marRight w:val="0"/>
      <w:marTop w:val="0"/>
      <w:marBottom w:val="0"/>
      <w:divBdr>
        <w:top w:val="none" w:sz="0" w:space="0" w:color="auto"/>
        <w:left w:val="none" w:sz="0" w:space="0" w:color="auto"/>
        <w:bottom w:val="none" w:sz="0" w:space="0" w:color="auto"/>
        <w:right w:val="none" w:sz="0" w:space="0" w:color="auto"/>
      </w:divBdr>
      <w:divsChild>
        <w:div w:id="773283006">
          <w:marLeft w:val="0"/>
          <w:marRight w:val="0"/>
          <w:marTop w:val="0"/>
          <w:marBottom w:val="0"/>
          <w:divBdr>
            <w:top w:val="none" w:sz="0" w:space="0" w:color="auto"/>
            <w:left w:val="none" w:sz="0" w:space="0" w:color="auto"/>
            <w:bottom w:val="none" w:sz="0" w:space="0" w:color="auto"/>
            <w:right w:val="none" w:sz="0" w:space="0" w:color="auto"/>
          </w:divBdr>
        </w:div>
      </w:divsChild>
    </w:div>
    <w:div w:id="387459393">
      <w:bodyDiv w:val="1"/>
      <w:marLeft w:val="0"/>
      <w:marRight w:val="0"/>
      <w:marTop w:val="0"/>
      <w:marBottom w:val="0"/>
      <w:divBdr>
        <w:top w:val="none" w:sz="0" w:space="0" w:color="auto"/>
        <w:left w:val="none" w:sz="0" w:space="0" w:color="auto"/>
        <w:bottom w:val="none" w:sz="0" w:space="0" w:color="auto"/>
        <w:right w:val="none" w:sz="0" w:space="0" w:color="auto"/>
      </w:divBdr>
    </w:div>
    <w:div w:id="503519063">
      <w:bodyDiv w:val="1"/>
      <w:marLeft w:val="0"/>
      <w:marRight w:val="0"/>
      <w:marTop w:val="0"/>
      <w:marBottom w:val="0"/>
      <w:divBdr>
        <w:top w:val="none" w:sz="0" w:space="0" w:color="auto"/>
        <w:left w:val="none" w:sz="0" w:space="0" w:color="auto"/>
        <w:bottom w:val="none" w:sz="0" w:space="0" w:color="auto"/>
        <w:right w:val="none" w:sz="0" w:space="0" w:color="auto"/>
      </w:divBdr>
    </w:div>
    <w:div w:id="667098004">
      <w:bodyDiv w:val="1"/>
      <w:marLeft w:val="0"/>
      <w:marRight w:val="0"/>
      <w:marTop w:val="0"/>
      <w:marBottom w:val="0"/>
      <w:divBdr>
        <w:top w:val="none" w:sz="0" w:space="0" w:color="auto"/>
        <w:left w:val="none" w:sz="0" w:space="0" w:color="auto"/>
        <w:bottom w:val="none" w:sz="0" w:space="0" w:color="auto"/>
        <w:right w:val="none" w:sz="0" w:space="0" w:color="auto"/>
      </w:divBdr>
    </w:div>
    <w:div w:id="1244801981">
      <w:bodyDiv w:val="1"/>
      <w:marLeft w:val="0"/>
      <w:marRight w:val="0"/>
      <w:marTop w:val="0"/>
      <w:marBottom w:val="0"/>
      <w:divBdr>
        <w:top w:val="none" w:sz="0" w:space="0" w:color="auto"/>
        <w:left w:val="none" w:sz="0" w:space="0" w:color="auto"/>
        <w:bottom w:val="none" w:sz="0" w:space="0" w:color="auto"/>
        <w:right w:val="none" w:sz="0" w:space="0" w:color="auto"/>
      </w:divBdr>
    </w:div>
    <w:div w:id="1299603423">
      <w:bodyDiv w:val="1"/>
      <w:marLeft w:val="0"/>
      <w:marRight w:val="0"/>
      <w:marTop w:val="0"/>
      <w:marBottom w:val="0"/>
      <w:divBdr>
        <w:top w:val="none" w:sz="0" w:space="0" w:color="auto"/>
        <w:left w:val="none" w:sz="0" w:space="0" w:color="auto"/>
        <w:bottom w:val="none" w:sz="0" w:space="0" w:color="auto"/>
        <w:right w:val="none" w:sz="0" w:space="0" w:color="auto"/>
      </w:divBdr>
    </w:div>
    <w:div w:id="146146058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piedmontpubliclibrary.org"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goodreads.com/work/quotes/2520849" TargetMode="External"/><Relationship Id="rId17" Type="http://schemas.openxmlformats.org/officeDocument/2006/relationships/hyperlink" Target="http://piedmontpubliclibrary.org"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dreads.com/author/show/3190.F_Scott_Fitzgeral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odreads.com/work/quotes/2520849" TargetMode="Externa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s://www.goodreads.com/author/show/3190.F_Scott_Fitzgerald" TargetMode="Externa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7F41F9BA1B4116B5B26AD45C1E6B65"/>
        <w:category>
          <w:name w:val="General"/>
          <w:gallery w:val="placeholder"/>
        </w:category>
        <w:types>
          <w:type w:val="bbPlcHdr"/>
        </w:types>
        <w:behaviors>
          <w:behavior w:val="content"/>
        </w:behaviors>
        <w:guid w:val="{1397FF25-569D-48D2-9D88-3D559AB850CF}"/>
      </w:docPartPr>
      <w:docPartBody>
        <w:p w:rsidR="00E3197D" w:rsidRDefault="00C00221">
          <w:r>
            <w:t>On the Insert tab, the galleries include items that are designed to coordinate with the overall look of your document. You can use these galleries to insert tables, headers, footers, lists, cover pages, and other document building blocks.</w:t>
          </w:r>
        </w:p>
        <w:p w:rsidR="00E3197D" w:rsidRDefault="00C00221">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5607E" w:rsidRDefault="00C00221">
          <w:pPr>
            <w:pStyle w:val="8E7F41F9BA1B4116B5B26AD45C1E6B65"/>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7E"/>
    <w:rsid w:val="0002704A"/>
    <w:rsid w:val="00383CB9"/>
    <w:rsid w:val="0045607E"/>
    <w:rsid w:val="00540623"/>
    <w:rsid w:val="0061296A"/>
    <w:rsid w:val="00687DBF"/>
    <w:rsid w:val="008329A0"/>
    <w:rsid w:val="00A7115E"/>
    <w:rsid w:val="00AD44D8"/>
    <w:rsid w:val="00C00221"/>
    <w:rsid w:val="00C84A6C"/>
    <w:rsid w:val="00CF2BF1"/>
    <w:rsid w:val="00F8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70709A834EB0A56D7F7CDE6E242E">
    <w:name w:val="CE9E70709A834EB0A56D7F7CDE6E242E"/>
  </w:style>
  <w:style w:type="paragraph" w:customStyle="1" w:styleId="406C68EAB6CA41B6AFF65C26637188BA">
    <w:name w:val="406C68EAB6CA41B6AFF65C26637188BA"/>
  </w:style>
  <w:style w:type="paragraph" w:customStyle="1" w:styleId="00290E9D36164045B3B2C90EB3D91D75">
    <w:name w:val="00290E9D36164045B3B2C90EB3D91D75"/>
  </w:style>
  <w:style w:type="paragraph" w:customStyle="1" w:styleId="8E7F41F9BA1B4116B5B26AD45C1E6B65">
    <w:name w:val="8E7F41F9BA1B4116B5B26AD45C1E6B65"/>
  </w:style>
  <w:style w:type="paragraph" w:customStyle="1" w:styleId="81F8E92BB4B14610852F191719F7A21C">
    <w:name w:val="81F8E92BB4B14610852F191719F7A21C"/>
  </w:style>
  <w:style w:type="paragraph" w:customStyle="1" w:styleId="13F036AF772843E68A21CE51E957A0AA">
    <w:name w:val="13F036AF772843E68A21CE51E957A0AA"/>
  </w:style>
  <w:style w:type="paragraph" w:customStyle="1" w:styleId="62FF72DD6EAA4ECF97A8F8D1496F1256">
    <w:name w:val="62FF72DD6EAA4ECF97A8F8D1496F1256"/>
  </w:style>
  <w:style w:type="paragraph" w:customStyle="1" w:styleId="3668474BE160476F9105040F03199130">
    <w:name w:val="3668474BE160476F9105040F03199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ECAD78F6-35DA-4D02-8232-32B3B027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0</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library letters</vt:lpstr>
    </vt:vector>
  </TitlesOfParts>
  <Company>Piedmont Public Library</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letters</dc:title>
  <dc:creator>PLSC_ADMIN</dc:creator>
  <cp:lastModifiedBy>Piedmont Library</cp:lastModifiedBy>
  <cp:revision>2</cp:revision>
  <dcterms:created xsi:type="dcterms:W3CDTF">2018-08-02T16:43:00Z</dcterms:created>
  <dcterms:modified xsi:type="dcterms:W3CDTF">2018-08-02T16:43:00Z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